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1A" w:rsidRDefault="000E0B1A" w:rsidP="00223F85">
      <w:pPr>
        <w:ind w:left="3261" w:right="-285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7" o:spid="_x0000_s1026" type="#_x0000_t202" style="position:absolute;left:0;text-align:left;margin-left:-2.1pt;margin-top:10.55pt;width:550.5pt;height:123.75pt;z-index:251658240;visibility:visible" filled="f" stroked="f">
            <v:textbox>
              <w:txbxContent>
                <w:p w:rsidR="000E0B1A" w:rsidRPr="001A21AC" w:rsidRDefault="000E0B1A" w:rsidP="00FC51A0">
                  <w:pPr>
                    <w:ind w:left="3261" w:right="-285"/>
                    <w:jc w:val="center"/>
                    <w:rPr>
                      <w:b/>
                      <w:bCs/>
                      <w:caps/>
                      <w:color w:val="4F81BD"/>
                      <w:sz w:val="96"/>
                      <w:szCs w:val="96"/>
                    </w:rPr>
                  </w:pPr>
                  <w:r w:rsidRPr="001A21AC">
                    <w:rPr>
                      <w:b/>
                      <w:bCs/>
                      <w:caps/>
                      <w:color w:val="4F81BD"/>
                      <w:sz w:val="96"/>
                      <w:szCs w:val="96"/>
                    </w:rPr>
                    <w:t>LANTERNA 2016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1" o:spid="_x0000_s1027" type="#_x0000_t75" style="position:absolute;left:0;text-align:left;margin-left:7.45pt;margin-top:10.6pt;width:96.35pt;height:96.65pt;rotation:-1592100fd;z-index:-251661312;visibility:visible">
            <v:imagedata r:id="rId5" o:title="" croptop="2754f" cropleft="2254f" cropright="56267f"/>
          </v:shape>
        </w:pict>
      </w:r>
    </w:p>
    <w:p w:rsidR="000E0B1A" w:rsidRDefault="000E0B1A" w:rsidP="00223F85">
      <w:pPr>
        <w:ind w:left="3261" w:right="-285"/>
      </w:pPr>
    </w:p>
    <w:p w:rsidR="000E0B1A" w:rsidRDefault="000E0B1A" w:rsidP="00223F85">
      <w:pPr>
        <w:ind w:left="3261"/>
      </w:pPr>
    </w:p>
    <w:p w:rsidR="000E0B1A" w:rsidRDefault="000E0B1A" w:rsidP="00223F85">
      <w:pPr>
        <w:ind w:left="3261"/>
      </w:pPr>
      <w:r>
        <w:rPr>
          <w:noProof/>
          <w:lang w:eastAsia="cs-CZ"/>
        </w:rPr>
        <w:pict>
          <v:shape id="Obrázek 14" o:spid="_x0000_s1028" type="#_x0000_t75" alt="partments Sunset Lanterna are situated in buildings first row to the sea and beautiful beaches." style="position:absolute;left:0;text-align:left;margin-left:-5.85pt;margin-top:31.05pt;width:153.65pt;height:110.45pt;z-index:251652096;visibility:visible">
            <v:imagedata r:id="rId6" r:href="rId7" croptop="-173f" cropbottom="173f" cropleft="4017f" cropright="730f"/>
          </v:shape>
        </w:pict>
      </w:r>
    </w:p>
    <w:p w:rsidR="000E0B1A" w:rsidRPr="00223F85" w:rsidRDefault="000E0B1A" w:rsidP="00223F85">
      <w:pPr>
        <w:pStyle w:val="Heading4"/>
        <w:shd w:val="clear" w:color="auto" w:fill="FFFFFF"/>
        <w:spacing w:before="0" w:beforeAutospacing="0" w:after="0" w:afterAutospacing="0" w:line="345" w:lineRule="atLeast"/>
        <w:ind w:left="3261"/>
        <w:rPr>
          <w:rFonts w:ascii="Arial" w:hAnsi="Arial" w:cs="Arial"/>
          <w:color w:val="2AADC5"/>
          <w:sz w:val="27"/>
          <w:szCs w:val="27"/>
        </w:rPr>
      </w:pPr>
      <w:r w:rsidRPr="00223F85">
        <w:rPr>
          <w:rFonts w:ascii="Arial" w:hAnsi="Arial" w:cs="Arial"/>
          <w:color w:val="2AADC5"/>
          <w:sz w:val="27"/>
          <w:szCs w:val="27"/>
        </w:rPr>
        <w:t>Poloha</w:t>
      </w:r>
    </w:p>
    <w:p w:rsidR="000E0B1A" w:rsidRDefault="000E0B1A" w:rsidP="00223F85">
      <w:pPr>
        <w:pStyle w:val="NormalWeb"/>
        <w:shd w:val="clear" w:color="auto" w:fill="FFFFFF"/>
        <w:spacing w:before="0" w:beforeAutospacing="0" w:after="240" w:afterAutospacing="0" w:line="270" w:lineRule="atLeast"/>
        <w:ind w:left="3261"/>
        <w:rPr>
          <w:rFonts w:ascii="Arial" w:hAnsi="Arial" w:cs="Arial"/>
          <w:color w:val="3C3C3C"/>
          <w:sz w:val="18"/>
          <w:szCs w:val="18"/>
        </w:rPr>
      </w:pPr>
      <w:r>
        <w:rPr>
          <w:rFonts w:ascii="Arial" w:hAnsi="Arial" w:cs="Arial"/>
          <w:color w:val="3C3C3C"/>
          <w:sz w:val="18"/>
          <w:szCs w:val="18"/>
        </w:rPr>
        <w:t>V lesoparku, 50 - 180 m od pláže, na poloostrově Lanterna, 10 km severně od města Poreč, na západní Istrii.</w:t>
      </w:r>
    </w:p>
    <w:p w:rsidR="000E0B1A" w:rsidRDefault="000E0B1A" w:rsidP="00223F85">
      <w:pPr>
        <w:spacing w:after="0"/>
        <w:ind w:left="3261"/>
        <w:rPr>
          <w:rFonts w:ascii="Arial" w:hAnsi="Arial" w:cs="Arial"/>
          <w:color w:val="2AADC5"/>
          <w:sz w:val="27"/>
          <w:szCs w:val="27"/>
        </w:rPr>
      </w:pPr>
      <w:r>
        <w:rPr>
          <w:rFonts w:ascii="Arial" w:hAnsi="Arial" w:cs="Arial"/>
          <w:b/>
          <w:bCs/>
          <w:color w:val="2AADC5"/>
          <w:sz w:val="27"/>
          <w:szCs w:val="27"/>
        </w:rPr>
        <w:t>Vybavení a služby</w:t>
      </w:r>
    </w:p>
    <w:p w:rsidR="000E0B1A" w:rsidRDefault="000E0B1A" w:rsidP="00223F85">
      <w:pPr>
        <w:pStyle w:val="NormalWeb"/>
        <w:shd w:val="clear" w:color="auto" w:fill="FFFFFF"/>
        <w:spacing w:before="0" w:beforeAutospacing="0" w:after="240" w:afterAutospacing="0" w:line="270" w:lineRule="atLeast"/>
        <w:ind w:left="3261"/>
        <w:rPr>
          <w:rFonts w:ascii="Arial" w:hAnsi="Arial" w:cs="Arial"/>
          <w:color w:val="3C3C3C"/>
          <w:sz w:val="18"/>
          <w:szCs w:val="18"/>
        </w:rPr>
      </w:pPr>
      <w:r>
        <w:rPr>
          <w:rFonts w:ascii="Arial" w:hAnsi="Arial" w:cs="Arial"/>
          <w:color w:val="3C3C3C"/>
          <w:sz w:val="18"/>
          <w:szCs w:val="18"/>
        </w:rPr>
        <w:t>Sportovní komplex, 4 restaurace, taneční terasa, diskotéka, bary, supermarket, lékař, směnárna, bankomat, miniklub pro děti 2 x denně, dětská hřiště, lehké animace, beach volejbalová hřiště, stánky se suvenýry a plážovými potřebami.</w:t>
      </w:r>
    </w:p>
    <w:p w:rsidR="000E0B1A" w:rsidRPr="00951DE1" w:rsidRDefault="000E0B1A" w:rsidP="00841B4F">
      <w:pPr>
        <w:shd w:val="clear" w:color="auto" w:fill="FFFFFF"/>
        <w:spacing w:after="0" w:line="345" w:lineRule="atLeast"/>
        <w:ind w:left="3261"/>
        <w:outlineLvl w:val="3"/>
        <w:rPr>
          <w:rFonts w:ascii="Arial" w:hAnsi="Arial" w:cs="Arial"/>
          <w:b/>
          <w:bCs/>
          <w:color w:val="2AADC5"/>
          <w:sz w:val="27"/>
          <w:szCs w:val="27"/>
          <w:lang w:eastAsia="cs-CZ"/>
        </w:rPr>
      </w:pPr>
      <w:r>
        <w:rPr>
          <w:noProof/>
          <w:lang w:eastAsia="cs-CZ"/>
        </w:rPr>
        <w:pict>
          <v:shape id="Obrázek 18" o:spid="_x0000_s1029" type="#_x0000_t75" alt="Snímek obrazovky 2012-11-06 v 15" style="position:absolute;left:0;text-align:left;margin-left:-6.6pt;margin-top:1.7pt;width:153.6pt;height:110.55pt;z-index:-251663360;visibility:visible" wrapcoords="-105 0 -105 21453 21600 21453 21600 0 -105 0">
            <v:imagedata r:id="rId8" o:title="" croptop="19535f" cropbottom="26471f" cropleft="35478f" cropright="13127f"/>
            <w10:wrap type="tight"/>
          </v:shape>
        </w:pict>
      </w:r>
      <w:r w:rsidRPr="00951DE1"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Pláž</w:t>
      </w:r>
    </w:p>
    <w:p w:rsidR="000E0B1A" w:rsidRPr="00951DE1" w:rsidRDefault="000E0B1A" w:rsidP="00223F85">
      <w:pPr>
        <w:shd w:val="clear" w:color="auto" w:fill="FFFFFF"/>
        <w:spacing w:after="240" w:line="270" w:lineRule="atLeast"/>
        <w:ind w:left="3261"/>
        <w:rPr>
          <w:rFonts w:ascii="Arial" w:hAnsi="Arial" w:cs="Arial"/>
          <w:color w:val="3C3C3C"/>
          <w:sz w:val="18"/>
          <w:szCs w:val="18"/>
          <w:lang w:eastAsia="cs-CZ"/>
        </w:rPr>
      </w:pPr>
      <w:r w:rsidRPr="00951DE1">
        <w:rPr>
          <w:rFonts w:ascii="Arial" w:hAnsi="Arial" w:cs="Arial"/>
          <w:color w:val="3C3C3C"/>
          <w:sz w:val="18"/>
          <w:szCs w:val="18"/>
          <w:lang w:eastAsia="cs-CZ"/>
        </w:rPr>
        <w:t>Velmi rozmanitá: oblázková, skalnatá, kamenná plata, písčitá (cca 500 m), pozvolný vstup do moře, lehátka a slunečníky za poplatek, bazénový komplex se slanou vodou (velký bazén, dvě vířivky a bazénky pro děti) vzdálený cca 1 km.</w:t>
      </w:r>
    </w:p>
    <w:p w:rsidR="000E0B1A" w:rsidRPr="00223F85" w:rsidRDefault="000E0B1A" w:rsidP="00841B4F">
      <w:pPr>
        <w:pStyle w:val="Heading4"/>
        <w:shd w:val="clear" w:color="auto" w:fill="FFFFFF"/>
        <w:spacing w:before="0" w:beforeAutospacing="0" w:after="0" w:afterAutospacing="0" w:line="345" w:lineRule="atLeast"/>
        <w:ind w:left="3261"/>
        <w:rPr>
          <w:rFonts w:ascii="Arial" w:hAnsi="Arial" w:cs="Arial"/>
          <w:color w:val="2AADC5"/>
          <w:sz w:val="27"/>
          <w:szCs w:val="27"/>
        </w:rPr>
      </w:pPr>
      <w:r w:rsidRPr="00223F85">
        <w:rPr>
          <w:rFonts w:ascii="Arial" w:hAnsi="Arial" w:cs="Arial"/>
          <w:color w:val="2AADC5"/>
          <w:sz w:val="27"/>
          <w:szCs w:val="27"/>
        </w:rPr>
        <w:t>Strava</w:t>
      </w:r>
    </w:p>
    <w:p w:rsidR="000E0B1A" w:rsidRDefault="000E0B1A" w:rsidP="00223F85">
      <w:pPr>
        <w:pStyle w:val="NormalWeb"/>
        <w:shd w:val="clear" w:color="auto" w:fill="FFFFFF"/>
        <w:spacing w:before="0" w:beforeAutospacing="0" w:after="240" w:afterAutospacing="0" w:line="270" w:lineRule="atLeast"/>
        <w:ind w:left="3261"/>
        <w:rPr>
          <w:rFonts w:ascii="Arial" w:hAnsi="Arial" w:cs="Arial"/>
          <w:color w:val="3C3C3C"/>
          <w:sz w:val="18"/>
          <w:szCs w:val="18"/>
        </w:rPr>
      </w:pPr>
      <w:r>
        <w:rPr>
          <w:noProof/>
        </w:rPr>
        <w:pict>
          <v:shape id="Obrázek 26" o:spid="_x0000_s1030" type="#_x0000_t75" style="position:absolute;left:0;text-align:left;margin-left:-160.3pt;margin-top:35.25pt;width:153pt;height:110.25pt;z-index:-251659264;visibility:visible" wrapcoords="-106 0 -106 21453 21600 21453 21600 0 -106 0">
            <v:imagedata r:id="rId9" o:title="" cropleft="4404f" cropright="1233f"/>
            <w10:wrap type="tight"/>
          </v:shape>
        </w:pict>
      </w:r>
      <w:r>
        <w:rPr>
          <w:rFonts w:ascii="Arial" w:hAnsi="Arial" w:cs="Arial"/>
          <w:color w:val="3C3C3C"/>
          <w:sz w:val="18"/>
          <w:szCs w:val="18"/>
        </w:rPr>
        <w:t>Vlastní; možnost dokoupení stravování - večeře formou švédských stolů (nápoje v ceně - nealko, pivo, víno) nebo polopenze (snídaně od 7 do 10 hodin, večeře od 19 do 21 hodin). Typ stravy musí být pro celý pokoj stejný a objednaný nejpozději při doplatku zájezdu.</w:t>
      </w:r>
    </w:p>
    <w:p w:rsidR="000E0B1A" w:rsidRPr="00223F85" w:rsidRDefault="000E0B1A" w:rsidP="00841B4F">
      <w:pPr>
        <w:pStyle w:val="Heading4"/>
        <w:shd w:val="clear" w:color="auto" w:fill="FFFFFF"/>
        <w:spacing w:before="0" w:beforeAutospacing="0" w:after="0" w:afterAutospacing="0" w:line="345" w:lineRule="atLeast"/>
        <w:ind w:left="3261"/>
        <w:rPr>
          <w:rFonts w:ascii="Arial" w:hAnsi="Arial" w:cs="Arial"/>
          <w:color w:val="2AADC5"/>
          <w:sz w:val="27"/>
          <w:szCs w:val="27"/>
        </w:rPr>
      </w:pPr>
      <w:r w:rsidRPr="00223F85">
        <w:rPr>
          <w:rFonts w:ascii="Arial" w:hAnsi="Arial" w:cs="Arial"/>
          <w:color w:val="2AADC5"/>
          <w:sz w:val="27"/>
          <w:szCs w:val="27"/>
        </w:rPr>
        <w:t>Možnosti dalšího vyžití</w:t>
      </w:r>
    </w:p>
    <w:p w:rsidR="000E0B1A" w:rsidRDefault="000E0B1A" w:rsidP="00223F85">
      <w:pPr>
        <w:pStyle w:val="NormalWeb"/>
        <w:shd w:val="clear" w:color="auto" w:fill="FFFFFF"/>
        <w:spacing w:before="0" w:beforeAutospacing="0" w:after="240" w:afterAutospacing="0" w:line="270" w:lineRule="atLeast"/>
        <w:ind w:left="3261"/>
        <w:rPr>
          <w:rFonts w:ascii="Arial" w:hAnsi="Arial" w:cs="Arial"/>
          <w:color w:val="3C3C3C"/>
          <w:sz w:val="18"/>
          <w:szCs w:val="18"/>
        </w:rPr>
      </w:pPr>
      <w:r>
        <w:rPr>
          <w:rFonts w:ascii="Arial" w:hAnsi="Arial" w:cs="Arial"/>
          <w:color w:val="3C3C3C"/>
          <w:sz w:val="18"/>
          <w:szCs w:val="18"/>
        </w:rPr>
        <w:t>Vhodné pro kolečkové brusle (půjčovna není k dispozici), 12 tenisových kurtů, volejbal, vodní sporty (lyže, skútr, motorové čluny, jízda na banánu apod.) potápění, windsurfing, minigolf, jízda na koních, cyklostezky, trampolíny.</w:t>
      </w:r>
    </w:p>
    <w:p w:rsidR="000E0B1A" w:rsidRPr="00223F85" w:rsidRDefault="000E0B1A" w:rsidP="00841B4F">
      <w:pPr>
        <w:pStyle w:val="Heading4"/>
        <w:shd w:val="clear" w:color="auto" w:fill="FFFFFF"/>
        <w:spacing w:before="0" w:beforeAutospacing="0" w:after="0" w:afterAutospacing="0" w:line="345" w:lineRule="atLeast"/>
        <w:ind w:left="3261"/>
        <w:rPr>
          <w:rFonts w:ascii="Arial" w:hAnsi="Arial" w:cs="Arial"/>
          <w:color w:val="2AADC5"/>
          <w:sz w:val="27"/>
          <w:szCs w:val="27"/>
        </w:rPr>
      </w:pPr>
      <w:r w:rsidRPr="00223F85">
        <w:rPr>
          <w:rFonts w:ascii="Arial" w:hAnsi="Arial" w:cs="Arial"/>
          <w:color w:val="2AADC5"/>
          <w:sz w:val="27"/>
          <w:szCs w:val="27"/>
        </w:rPr>
        <w:t>Výlety</w:t>
      </w:r>
    </w:p>
    <w:p w:rsidR="000E0B1A" w:rsidRDefault="000E0B1A" w:rsidP="00223F85">
      <w:pPr>
        <w:spacing w:before="40" w:after="90" w:line="195" w:lineRule="atLeast"/>
        <w:ind w:left="3261" w:right="300"/>
        <w:rPr>
          <w:rFonts w:ascii="Arial" w:hAnsi="Arial" w:cs="Arial"/>
          <w:color w:val="3C3C3C"/>
          <w:sz w:val="17"/>
          <w:szCs w:val="17"/>
        </w:rPr>
      </w:pPr>
      <w:r>
        <w:rPr>
          <w:noProof/>
          <w:lang w:eastAsia="cs-CZ"/>
        </w:rPr>
        <w:pict>
          <v:shape id="Obrázek 1" o:spid="_x0000_s1031" type="#_x0000_t75" style="position:absolute;left:0;text-align:left;margin-left:-161.15pt;margin-top:16.75pt;width:154pt;height:110.55pt;z-index:-251662336;visibility:visible" wrapcoords="-105 0 -105 21453 21600 21453 21600 0 -105 0">
            <v:imagedata r:id="rId10" o:title="" cropleft="2917f" cropright="1919f"/>
            <w10:wrap type="tight"/>
          </v:shape>
        </w:pict>
      </w:r>
      <w:r>
        <w:rPr>
          <w:rFonts w:ascii="Arial" w:hAnsi="Arial" w:cs="Arial"/>
          <w:color w:val="3C3C3C"/>
          <w:sz w:val="17"/>
          <w:szCs w:val="17"/>
        </w:rPr>
        <w:t>Limskij fjord (Fish Picnic) - plavba lodí, prohlídka Poreče a Limského fjordu, individuální prohlídka Rovinje a Vrsaru</w:t>
      </w:r>
    </w:p>
    <w:p w:rsidR="000E0B1A" w:rsidRDefault="000E0B1A" w:rsidP="00223F85">
      <w:pPr>
        <w:spacing w:before="45" w:after="90" w:line="195" w:lineRule="atLeast"/>
        <w:ind w:left="3261" w:right="300"/>
        <w:rPr>
          <w:rFonts w:ascii="Arial" w:hAnsi="Arial" w:cs="Arial"/>
          <w:color w:val="3C3C3C"/>
          <w:sz w:val="17"/>
          <w:szCs w:val="17"/>
        </w:rPr>
      </w:pPr>
      <w:r>
        <w:rPr>
          <w:rFonts w:ascii="Arial" w:hAnsi="Arial" w:cs="Arial"/>
          <w:color w:val="3C3C3C"/>
          <w:sz w:val="17"/>
          <w:szCs w:val="17"/>
        </w:rPr>
        <w:t>Poreč</w:t>
      </w:r>
    </w:p>
    <w:p w:rsidR="000E0B1A" w:rsidRPr="00841B4F" w:rsidRDefault="000E0B1A" w:rsidP="00223F85">
      <w:pPr>
        <w:spacing w:after="240" w:line="195" w:lineRule="atLeast"/>
        <w:ind w:left="3261" w:right="300"/>
        <w:rPr>
          <w:rFonts w:ascii="Arial" w:hAnsi="Arial" w:cs="Arial"/>
          <w:color w:val="3C3C3C"/>
          <w:sz w:val="17"/>
          <w:szCs w:val="17"/>
          <w:lang w:eastAsia="cs-CZ"/>
        </w:rPr>
      </w:pPr>
      <w:r w:rsidRPr="00841B4F">
        <w:rPr>
          <w:rFonts w:ascii="Arial" w:hAnsi="Arial" w:cs="Arial"/>
          <w:color w:val="3C3C3C"/>
          <w:sz w:val="17"/>
          <w:szCs w:val="17"/>
          <w:lang w:eastAsia="cs-CZ"/>
        </w:rPr>
        <w:t>Jeskyně Baredine</w:t>
      </w:r>
    </w:p>
    <w:p w:rsidR="000E0B1A" w:rsidRPr="00223F85" w:rsidRDefault="000E0B1A" w:rsidP="00841B4F">
      <w:pPr>
        <w:pStyle w:val="Heading4"/>
        <w:shd w:val="clear" w:color="auto" w:fill="FFFFFF"/>
        <w:spacing w:before="0" w:beforeAutospacing="0" w:after="0" w:afterAutospacing="0" w:line="345" w:lineRule="atLeast"/>
        <w:ind w:left="3261"/>
        <w:rPr>
          <w:rFonts w:ascii="Arial" w:hAnsi="Arial" w:cs="Arial"/>
          <w:color w:val="2AADC5"/>
          <w:sz w:val="27"/>
          <w:szCs w:val="27"/>
        </w:rPr>
      </w:pPr>
      <w:r w:rsidRPr="00223F85">
        <w:rPr>
          <w:rFonts w:ascii="Arial" w:hAnsi="Arial" w:cs="Arial"/>
          <w:color w:val="2AADC5"/>
          <w:sz w:val="27"/>
          <w:szCs w:val="27"/>
        </w:rPr>
        <w:t>Ubytování</w:t>
      </w:r>
    </w:p>
    <w:p w:rsidR="000E0B1A" w:rsidRDefault="000E0B1A" w:rsidP="00223F85">
      <w:pPr>
        <w:pStyle w:val="NormalWeb"/>
        <w:shd w:val="clear" w:color="auto" w:fill="FFFFFF"/>
        <w:spacing w:before="0" w:beforeAutospacing="0" w:after="240" w:afterAutospacing="0" w:line="270" w:lineRule="atLeast"/>
        <w:ind w:left="3261"/>
        <w:rPr>
          <w:rFonts w:ascii="Arial" w:hAnsi="Arial" w:cs="Arial"/>
          <w:color w:val="3C3C3C"/>
          <w:sz w:val="18"/>
          <w:szCs w:val="18"/>
        </w:rPr>
      </w:pPr>
      <w:r>
        <w:rPr>
          <w:noProof/>
        </w:rPr>
        <w:pict>
          <v:shape id="Obrázek 22" o:spid="_x0000_s1032" type="#_x0000_t75" style="position:absolute;left:0;text-align:left;margin-left:-162pt;margin-top:58.95pt;width:153.6pt;height:110.4pt;z-index:-251660288;visibility:visible" wrapcoords="-105 0 -105 21453 21600 21453 21600 0 -105 0">
            <v:imagedata r:id="rId11" o:title="" cropleft="1665f" cropright="3021f"/>
            <w10:wrap type="tight"/>
          </v:shape>
        </w:pict>
      </w:r>
      <w:r>
        <w:rPr>
          <w:rStyle w:val="Strong"/>
          <w:rFonts w:ascii="Arial" w:hAnsi="Arial" w:cs="Arial"/>
          <w:color w:val="3C3C3C"/>
          <w:sz w:val="18"/>
          <w:szCs w:val="18"/>
        </w:rPr>
        <w:t>Apartmány typu "B":</w:t>
      </w:r>
      <w:r>
        <w:rPr>
          <w:rFonts w:ascii="Arial" w:hAnsi="Arial" w:cs="Arial"/>
          <w:color w:val="3C3C3C"/>
          <w:sz w:val="18"/>
          <w:szCs w:val="18"/>
        </w:rPr>
        <w:br/>
      </w:r>
      <w:r>
        <w:rPr>
          <w:rStyle w:val="Strong"/>
          <w:rFonts w:ascii="Arial" w:hAnsi="Arial" w:cs="Arial"/>
          <w:color w:val="3C3C3C"/>
          <w:sz w:val="18"/>
          <w:szCs w:val="18"/>
        </w:rPr>
        <w:t>Apartmán 1/3 (třílůžkový cca - 37 m</w:t>
      </w:r>
      <w:r>
        <w:rPr>
          <w:rStyle w:val="Strong"/>
          <w:rFonts w:ascii="Arial" w:hAnsi="Arial" w:cs="Arial"/>
          <w:color w:val="3C3C3C"/>
          <w:sz w:val="18"/>
          <w:szCs w:val="18"/>
          <w:vertAlign w:val="superscript"/>
        </w:rPr>
        <w:t>2</w:t>
      </w:r>
      <w:r>
        <w:rPr>
          <w:rStyle w:val="Strong"/>
          <w:rFonts w:ascii="Arial" w:hAnsi="Arial" w:cs="Arial"/>
          <w:color w:val="3C3C3C"/>
          <w:sz w:val="18"/>
          <w:szCs w:val="18"/>
        </w:rPr>
        <w:t>):</w:t>
      </w:r>
      <w:r>
        <w:rPr>
          <w:rStyle w:val="apple-converted-space"/>
          <w:rFonts w:ascii="Arial" w:hAnsi="Arial" w:cs="Arial"/>
          <w:color w:val="3C3C3C"/>
          <w:sz w:val="18"/>
          <w:szCs w:val="18"/>
        </w:rPr>
        <w:t> </w:t>
      </w:r>
      <w:r>
        <w:rPr>
          <w:rFonts w:ascii="Arial" w:hAnsi="Arial" w:cs="Arial"/>
          <w:color w:val="3C3C3C"/>
          <w:sz w:val="18"/>
          <w:szCs w:val="18"/>
        </w:rPr>
        <w:t>2 lůžková ložnice s terasou, kuchyňský kout, koupelna/ WC, jednolůžkový pokoj, možnost přistýlky</w:t>
      </w:r>
      <w:r>
        <w:rPr>
          <w:rFonts w:ascii="Arial" w:hAnsi="Arial" w:cs="Arial"/>
          <w:color w:val="3C3C3C"/>
          <w:sz w:val="18"/>
          <w:szCs w:val="18"/>
        </w:rPr>
        <w:br/>
      </w:r>
      <w:r>
        <w:rPr>
          <w:rStyle w:val="Strong"/>
          <w:rFonts w:ascii="Arial" w:hAnsi="Arial" w:cs="Arial"/>
          <w:color w:val="3C3C3C"/>
          <w:sz w:val="18"/>
          <w:szCs w:val="18"/>
        </w:rPr>
        <w:t>Apartmán 1/4 (čtyřlůžkový cca - 45 m</w:t>
      </w:r>
      <w:r>
        <w:rPr>
          <w:rStyle w:val="Strong"/>
          <w:rFonts w:ascii="Arial" w:hAnsi="Arial" w:cs="Arial"/>
          <w:color w:val="3C3C3C"/>
          <w:sz w:val="18"/>
          <w:szCs w:val="18"/>
          <w:vertAlign w:val="superscript"/>
        </w:rPr>
        <w:t>2</w:t>
      </w:r>
      <w:r>
        <w:rPr>
          <w:rStyle w:val="Strong"/>
          <w:rFonts w:ascii="Arial" w:hAnsi="Arial" w:cs="Arial"/>
          <w:color w:val="3C3C3C"/>
          <w:sz w:val="18"/>
          <w:szCs w:val="18"/>
        </w:rPr>
        <w:t>):</w:t>
      </w:r>
      <w:r>
        <w:rPr>
          <w:rStyle w:val="apple-converted-space"/>
          <w:rFonts w:ascii="Arial" w:hAnsi="Arial" w:cs="Arial"/>
          <w:color w:val="3C3C3C"/>
          <w:sz w:val="18"/>
          <w:szCs w:val="18"/>
        </w:rPr>
        <w:t> </w:t>
      </w:r>
      <w:r>
        <w:rPr>
          <w:rFonts w:ascii="Arial" w:hAnsi="Arial" w:cs="Arial"/>
          <w:color w:val="3C3C3C"/>
          <w:sz w:val="18"/>
          <w:szCs w:val="18"/>
        </w:rPr>
        <w:t>2 lůžkový pokoj s kuchyňským koutem a terasou, koupelna s vanou/WC, 2 lůžková ložnice</w:t>
      </w:r>
      <w:r>
        <w:rPr>
          <w:rFonts w:ascii="Arial" w:hAnsi="Arial" w:cs="Arial"/>
          <w:color w:val="3C3C3C"/>
          <w:sz w:val="18"/>
          <w:szCs w:val="18"/>
        </w:rPr>
        <w:br/>
      </w:r>
      <w:r>
        <w:rPr>
          <w:rStyle w:val="Strong"/>
          <w:rFonts w:ascii="Arial" w:hAnsi="Arial" w:cs="Arial"/>
          <w:color w:val="3C3C3C"/>
          <w:sz w:val="18"/>
          <w:szCs w:val="18"/>
        </w:rPr>
        <w:t>Apartmán 1/6 (šestilůžkový cca - 90 m</w:t>
      </w:r>
      <w:r>
        <w:rPr>
          <w:rStyle w:val="Strong"/>
          <w:rFonts w:ascii="Arial" w:hAnsi="Arial" w:cs="Arial"/>
          <w:color w:val="3C3C3C"/>
          <w:sz w:val="18"/>
          <w:szCs w:val="18"/>
          <w:vertAlign w:val="superscript"/>
        </w:rPr>
        <w:t>2</w:t>
      </w:r>
      <w:r>
        <w:rPr>
          <w:rStyle w:val="Strong"/>
          <w:rFonts w:ascii="Arial" w:hAnsi="Arial" w:cs="Arial"/>
          <w:color w:val="3C3C3C"/>
          <w:sz w:val="18"/>
          <w:szCs w:val="18"/>
        </w:rPr>
        <w:t>)</w:t>
      </w:r>
      <w:r>
        <w:rPr>
          <w:rFonts w:ascii="Arial" w:hAnsi="Arial" w:cs="Arial"/>
          <w:color w:val="3C3C3C"/>
          <w:sz w:val="18"/>
          <w:szCs w:val="18"/>
        </w:rPr>
        <w:t>: přízemí: 2 lůžkový pokoj, místnost s kuchyňkou a jídelním koutem, koupelna/WC, terasa, schodiště do 1. patra: 2x dvoulůžková ložnice s balkonem, koupelna s vanou/WC, možnost až 2 přistýlek</w:t>
      </w:r>
    </w:p>
    <w:p w:rsidR="000E0B1A" w:rsidRPr="00223F85" w:rsidRDefault="000E0B1A" w:rsidP="00223F85">
      <w:pPr>
        <w:pStyle w:val="Heading4"/>
        <w:shd w:val="clear" w:color="auto" w:fill="FFFFFF"/>
        <w:spacing w:before="46" w:beforeAutospacing="0" w:after="0" w:afterAutospacing="0" w:line="345" w:lineRule="atLeast"/>
        <w:ind w:left="3261"/>
        <w:rPr>
          <w:rFonts w:ascii="Arial" w:hAnsi="Arial" w:cs="Arial"/>
          <w:color w:val="2AADC5"/>
          <w:sz w:val="27"/>
          <w:szCs w:val="27"/>
        </w:rPr>
      </w:pPr>
      <w:r w:rsidRPr="00223F85">
        <w:rPr>
          <w:rFonts w:ascii="Arial" w:hAnsi="Arial" w:cs="Arial"/>
          <w:color w:val="2AADC5"/>
          <w:sz w:val="27"/>
          <w:szCs w:val="27"/>
        </w:rPr>
        <w:t>Doprava</w:t>
      </w:r>
    </w:p>
    <w:p w:rsidR="000E0B1A" w:rsidRDefault="000E0B1A" w:rsidP="00841B4F">
      <w:pPr>
        <w:pStyle w:val="NormalWeb"/>
        <w:shd w:val="clear" w:color="auto" w:fill="FFFFFF"/>
        <w:spacing w:before="0" w:beforeAutospacing="0" w:after="0" w:afterAutospacing="0" w:line="270" w:lineRule="atLeast"/>
        <w:ind w:left="3261"/>
        <w:rPr>
          <w:rStyle w:val="Strong"/>
          <w:rFonts w:ascii="Arial" w:hAnsi="Arial" w:cs="Arial"/>
          <w:color w:val="3C3C3C"/>
          <w:sz w:val="18"/>
          <w:szCs w:val="18"/>
        </w:rPr>
      </w:pPr>
      <w:r>
        <w:rPr>
          <w:rStyle w:val="Strong"/>
          <w:rFonts w:ascii="Arial" w:hAnsi="Arial" w:cs="Arial"/>
          <w:color w:val="3C3C3C"/>
          <w:sz w:val="18"/>
          <w:szCs w:val="18"/>
        </w:rPr>
        <w:t>Autobusem</w:t>
      </w:r>
    </w:p>
    <w:p w:rsidR="000E0B1A" w:rsidRDefault="000E0B1A" w:rsidP="00841B4F">
      <w:pPr>
        <w:pStyle w:val="NormalWeb"/>
        <w:shd w:val="clear" w:color="auto" w:fill="FFFFFF"/>
        <w:spacing w:before="0" w:beforeAutospacing="0" w:after="0" w:afterAutospacing="0" w:line="270" w:lineRule="atLeast"/>
        <w:ind w:left="3261"/>
        <w:rPr>
          <w:rFonts w:ascii="Arial" w:hAnsi="Arial" w:cs="Arial"/>
          <w:color w:val="3C3C3C"/>
          <w:sz w:val="18"/>
          <w:szCs w:val="18"/>
        </w:rPr>
      </w:pPr>
      <w:r>
        <w:rPr>
          <w:rStyle w:val="Strong"/>
          <w:rFonts w:ascii="Arial" w:hAnsi="Arial" w:cs="Arial"/>
          <w:color w:val="3C3C3C"/>
          <w:sz w:val="18"/>
          <w:szCs w:val="18"/>
          <w:shd w:val="clear" w:color="auto" w:fill="FFFFFF"/>
        </w:rPr>
        <w:t>Vlastní</w:t>
      </w:r>
      <w:r>
        <w:rPr>
          <w:rStyle w:val="apple-converted-space"/>
          <w:rFonts w:ascii="Arial" w:hAnsi="Arial" w:cs="Arial"/>
          <w:color w:val="3C3C3C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3C3C3C"/>
          <w:sz w:val="18"/>
          <w:szCs w:val="18"/>
          <w:shd w:val="clear" w:color="auto" w:fill="FFFFFF"/>
        </w:rPr>
        <w:t>navigační údaje: zeměpisná šířka 45°17'45.36"S, zeměpisná délka 13°34'41.96"V.</w:t>
      </w:r>
    </w:p>
    <w:p w:rsidR="000E0B1A" w:rsidRDefault="000E0B1A" w:rsidP="00951DE1">
      <w:pPr>
        <w:ind w:left="3828"/>
      </w:pPr>
    </w:p>
    <w:p w:rsidR="000E0B1A" w:rsidRDefault="000E0B1A" w:rsidP="00951DE1">
      <w:pPr>
        <w:ind w:left="3828"/>
        <w:rPr>
          <w:color w:val="FF0000"/>
        </w:rPr>
      </w:pPr>
    </w:p>
    <w:p w:rsidR="000E0B1A" w:rsidRDefault="000E0B1A" w:rsidP="00951DE1">
      <w:pPr>
        <w:ind w:left="3828"/>
        <w:rPr>
          <w:color w:val="FF0000"/>
        </w:rPr>
      </w:pPr>
      <w:r>
        <w:rPr>
          <w:noProof/>
          <w:lang w:eastAsia="cs-CZ"/>
        </w:rPr>
        <w:pict>
          <v:shape id="Obrázek 4" o:spid="_x0000_s1033" type="#_x0000_t75" style="position:absolute;left:0;text-align:left;margin-left:-2.1pt;margin-top:14.95pt;width:541.4pt;height:52.65pt;z-index:-251653120;visibility:visible">
            <v:imagedata r:id="rId12" o:title=""/>
          </v:shape>
        </w:pict>
      </w:r>
    </w:p>
    <w:p w:rsidR="000E0B1A" w:rsidRDefault="000E0B1A" w:rsidP="00951DE1">
      <w:pPr>
        <w:spacing w:after="0"/>
        <w:rPr>
          <w:color w:val="FF0000"/>
        </w:rPr>
      </w:pPr>
    </w:p>
    <w:p w:rsidR="000E0B1A" w:rsidRDefault="000E0B1A">
      <w:pPr>
        <w:rPr>
          <w:color w:val="FF0000"/>
        </w:rPr>
      </w:pPr>
      <w:r>
        <w:rPr>
          <w:noProof/>
          <w:lang w:eastAsia="cs-CZ"/>
        </w:rPr>
        <w:pict>
          <v:shape id="Textové pole 29" o:spid="_x0000_s1034" type="#_x0000_t202" style="position:absolute;margin-left:-4.95pt;margin-top:10.4pt;width:539.15pt;height:111pt;z-index:251660288;visibility:visible" filled="f" stroked="f">
            <v:textbox>
              <w:txbxContent>
                <w:p w:rsidR="000E0B1A" w:rsidRPr="001A21AC" w:rsidRDefault="000E0B1A" w:rsidP="007148D3">
                  <w:pPr>
                    <w:spacing w:after="0"/>
                    <w:jc w:val="center"/>
                    <w:rPr>
                      <w:b/>
                      <w:bCs/>
                      <w:caps/>
                      <w:color w:val="4F81BD"/>
                      <w:sz w:val="74"/>
                      <w:szCs w:val="74"/>
                    </w:rPr>
                  </w:pPr>
                  <w:r w:rsidRPr="001A21AC">
                    <w:rPr>
                      <w:b/>
                      <w:bCs/>
                      <w:caps/>
                      <w:color w:val="4F81BD"/>
                      <w:sz w:val="74"/>
                      <w:szCs w:val="74"/>
                    </w:rPr>
                    <w:t>SPORTOVNĚ-RELAXAČNÍ POBYT  CHORVATSKO 2016</w:t>
                  </w:r>
                </w:p>
              </w:txbxContent>
            </v:textbox>
          </v:shape>
        </w:pict>
      </w:r>
    </w:p>
    <w:p w:rsidR="000E0B1A" w:rsidRDefault="000E0B1A" w:rsidP="00FC51A0">
      <w:pPr>
        <w:tabs>
          <w:tab w:val="left" w:pos="1843"/>
          <w:tab w:val="left" w:pos="2268"/>
          <w:tab w:val="left" w:pos="2552"/>
          <w:tab w:val="left" w:pos="5670"/>
        </w:tabs>
        <w:spacing w:after="0"/>
        <w:ind w:right="621"/>
        <w:rPr>
          <w:rFonts w:ascii="Arial" w:hAnsi="Arial" w:cs="Arial"/>
          <w:b/>
          <w:bCs/>
          <w:sz w:val="24"/>
          <w:szCs w:val="24"/>
        </w:rPr>
      </w:pPr>
    </w:p>
    <w:p w:rsidR="000E0B1A" w:rsidRDefault="000E0B1A" w:rsidP="00FC51A0">
      <w:pPr>
        <w:tabs>
          <w:tab w:val="left" w:pos="1843"/>
          <w:tab w:val="left" w:pos="2268"/>
          <w:tab w:val="left" w:pos="2552"/>
          <w:tab w:val="left" w:pos="5670"/>
        </w:tabs>
        <w:spacing w:after="0"/>
        <w:ind w:right="621"/>
        <w:rPr>
          <w:rFonts w:ascii="Arial" w:hAnsi="Arial" w:cs="Arial"/>
          <w:b/>
          <w:bCs/>
          <w:sz w:val="24"/>
          <w:szCs w:val="24"/>
        </w:rPr>
      </w:pPr>
    </w:p>
    <w:p w:rsidR="000E0B1A" w:rsidRDefault="000E0B1A" w:rsidP="00FC51A0">
      <w:pPr>
        <w:tabs>
          <w:tab w:val="left" w:pos="1843"/>
          <w:tab w:val="left" w:pos="2268"/>
          <w:tab w:val="left" w:pos="2552"/>
          <w:tab w:val="left" w:pos="5670"/>
        </w:tabs>
        <w:spacing w:after="0"/>
        <w:ind w:right="621"/>
        <w:rPr>
          <w:rFonts w:ascii="Arial" w:hAnsi="Arial" w:cs="Arial"/>
          <w:b/>
          <w:bCs/>
          <w:sz w:val="24"/>
          <w:szCs w:val="24"/>
        </w:rPr>
      </w:pPr>
    </w:p>
    <w:p w:rsidR="000E0B1A" w:rsidRDefault="000E0B1A" w:rsidP="00FC51A0">
      <w:pPr>
        <w:tabs>
          <w:tab w:val="left" w:pos="1843"/>
          <w:tab w:val="left" w:pos="2268"/>
          <w:tab w:val="left" w:pos="2552"/>
          <w:tab w:val="left" w:pos="5670"/>
        </w:tabs>
        <w:spacing w:after="0"/>
        <w:ind w:right="621"/>
        <w:rPr>
          <w:rFonts w:ascii="Arial" w:hAnsi="Arial" w:cs="Arial"/>
          <w:b/>
          <w:bCs/>
          <w:sz w:val="24"/>
          <w:szCs w:val="24"/>
        </w:rPr>
      </w:pPr>
    </w:p>
    <w:p w:rsidR="000E0B1A" w:rsidRDefault="000E0B1A" w:rsidP="00FC51A0">
      <w:pPr>
        <w:tabs>
          <w:tab w:val="left" w:pos="1843"/>
          <w:tab w:val="left" w:pos="2268"/>
          <w:tab w:val="left" w:pos="2552"/>
          <w:tab w:val="left" w:pos="5670"/>
        </w:tabs>
        <w:spacing w:after="0"/>
        <w:ind w:right="621"/>
        <w:rPr>
          <w:rFonts w:ascii="Arial" w:hAnsi="Arial" w:cs="Arial"/>
          <w:b/>
          <w:bCs/>
          <w:sz w:val="24"/>
          <w:szCs w:val="24"/>
        </w:rPr>
      </w:pPr>
    </w:p>
    <w:p w:rsidR="000E0B1A" w:rsidRDefault="000E0B1A" w:rsidP="00BE2365">
      <w:pPr>
        <w:tabs>
          <w:tab w:val="left" w:pos="1985"/>
          <w:tab w:val="left" w:pos="5670"/>
        </w:tabs>
        <w:spacing w:after="240"/>
        <w:ind w:right="621"/>
        <w:rPr>
          <w:rFonts w:ascii="Arial" w:hAnsi="Arial" w:cs="Arial"/>
          <w:b/>
          <w:bCs/>
          <w:color w:val="2AADC5"/>
          <w:sz w:val="27"/>
          <w:szCs w:val="27"/>
          <w:lang w:eastAsia="cs-CZ"/>
        </w:rPr>
      </w:pPr>
    </w:p>
    <w:p w:rsidR="000E0B1A" w:rsidRPr="009633FB" w:rsidRDefault="000E0B1A" w:rsidP="00BE2365">
      <w:pPr>
        <w:tabs>
          <w:tab w:val="left" w:pos="1985"/>
          <w:tab w:val="left" w:pos="5670"/>
        </w:tabs>
        <w:spacing w:after="240"/>
        <w:ind w:right="6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Termín</w:t>
      </w:r>
      <w:r w:rsidRPr="009633FB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17.06. – 25.06.2016 (pátek – sobota)</w:t>
      </w:r>
    </w:p>
    <w:p w:rsidR="000E0B1A" w:rsidRPr="004907D1" w:rsidRDefault="000E0B1A" w:rsidP="007148D3">
      <w:pPr>
        <w:tabs>
          <w:tab w:val="left" w:pos="1985"/>
          <w:tab w:val="left" w:pos="2608"/>
          <w:tab w:val="left" w:pos="5670"/>
        </w:tabs>
        <w:spacing w:after="0"/>
        <w:ind w:right="-568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Cena</w:t>
      </w:r>
      <w:r w:rsidRPr="009633F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7"/>
          <w:szCs w:val="27"/>
          <w:lang w:eastAsia="cs-CZ"/>
        </w:rPr>
        <w:t>5.350</w:t>
      </w:r>
      <w:r w:rsidRPr="004907D1">
        <w:rPr>
          <w:rFonts w:ascii="Arial" w:hAnsi="Arial" w:cs="Arial"/>
          <w:b/>
          <w:bCs/>
          <w:sz w:val="27"/>
          <w:szCs w:val="27"/>
          <w:lang w:eastAsia="cs-CZ"/>
        </w:rPr>
        <w:t xml:space="preserve"> Kč / 1 osoba</w:t>
      </w:r>
      <w:r w:rsidRPr="004907D1">
        <w:rPr>
          <w:rFonts w:ascii="Arial" w:hAnsi="Arial" w:cs="Arial"/>
          <w:b/>
          <w:bCs/>
          <w:sz w:val="27"/>
          <w:szCs w:val="27"/>
        </w:rPr>
        <w:t xml:space="preserve"> v apartmánu 1/6 při obsazení 6 osobami</w:t>
      </w:r>
    </w:p>
    <w:p w:rsidR="000E0B1A" w:rsidRPr="004907D1" w:rsidRDefault="000E0B1A" w:rsidP="007148D3">
      <w:pPr>
        <w:tabs>
          <w:tab w:val="left" w:pos="1985"/>
          <w:tab w:val="left" w:pos="2608"/>
          <w:tab w:val="left" w:pos="5670"/>
        </w:tabs>
        <w:spacing w:after="240"/>
        <w:ind w:right="-568"/>
        <w:rPr>
          <w:rFonts w:ascii="Arial" w:hAnsi="Arial" w:cs="Arial"/>
          <w:sz w:val="27"/>
          <w:szCs w:val="27"/>
        </w:rPr>
      </w:pPr>
      <w:r w:rsidRPr="004907D1">
        <w:rPr>
          <w:rFonts w:ascii="Arial" w:hAnsi="Arial" w:cs="Arial"/>
          <w:b/>
          <w:bCs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>5.450</w:t>
      </w:r>
      <w:r w:rsidRPr="004907D1">
        <w:rPr>
          <w:rFonts w:ascii="Arial" w:hAnsi="Arial" w:cs="Arial"/>
          <w:sz w:val="27"/>
          <w:szCs w:val="27"/>
        </w:rPr>
        <w:t xml:space="preserve"> Kč / 1 osoba v apartmánu 1/6 při obsazení 5 osobami</w:t>
      </w:r>
    </w:p>
    <w:p w:rsidR="000E0B1A" w:rsidRPr="004907D1" w:rsidRDefault="000E0B1A" w:rsidP="007148D3">
      <w:pPr>
        <w:tabs>
          <w:tab w:val="left" w:pos="1985"/>
          <w:tab w:val="left" w:pos="2608"/>
          <w:tab w:val="left" w:pos="5670"/>
        </w:tabs>
        <w:spacing w:after="0"/>
        <w:ind w:right="-568"/>
        <w:rPr>
          <w:rFonts w:ascii="Arial" w:hAnsi="Arial" w:cs="Arial"/>
          <w:b/>
          <w:bCs/>
          <w:sz w:val="27"/>
          <w:szCs w:val="27"/>
        </w:rPr>
      </w:pPr>
      <w:r w:rsidRPr="004907D1">
        <w:rPr>
          <w:rFonts w:ascii="Arial" w:hAnsi="Arial" w:cs="Arial"/>
          <w:b/>
          <w:bCs/>
          <w:sz w:val="27"/>
          <w:szCs w:val="27"/>
        </w:rPr>
        <w:tab/>
        <w:t>5.</w:t>
      </w:r>
      <w:bookmarkStart w:id="0" w:name="_GoBack"/>
      <w:bookmarkEnd w:id="0"/>
      <w:r>
        <w:rPr>
          <w:rFonts w:ascii="Arial" w:hAnsi="Arial" w:cs="Arial"/>
          <w:b/>
          <w:bCs/>
          <w:sz w:val="27"/>
          <w:szCs w:val="27"/>
        </w:rPr>
        <w:t>750</w:t>
      </w:r>
      <w:r w:rsidRPr="004907D1">
        <w:rPr>
          <w:rFonts w:ascii="Arial" w:hAnsi="Arial" w:cs="Arial"/>
          <w:b/>
          <w:bCs/>
          <w:sz w:val="27"/>
          <w:szCs w:val="27"/>
        </w:rPr>
        <w:t xml:space="preserve"> Kč / 1 osoba v apartmánu 1/3 při obsazení 3 osobami</w:t>
      </w:r>
    </w:p>
    <w:p w:rsidR="000E0B1A" w:rsidRPr="004907D1" w:rsidRDefault="000E0B1A" w:rsidP="007148D3">
      <w:pPr>
        <w:tabs>
          <w:tab w:val="left" w:pos="1985"/>
          <w:tab w:val="left" w:pos="2608"/>
          <w:tab w:val="left" w:pos="5670"/>
        </w:tabs>
        <w:spacing w:after="0"/>
        <w:ind w:right="-568"/>
        <w:rPr>
          <w:rFonts w:ascii="Arial" w:hAnsi="Arial" w:cs="Arial"/>
          <w:sz w:val="27"/>
          <w:szCs w:val="27"/>
        </w:rPr>
      </w:pPr>
      <w:r w:rsidRPr="004907D1">
        <w:rPr>
          <w:rFonts w:ascii="Arial" w:hAnsi="Arial" w:cs="Arial"/>
          <w:b/>
          <w:bCs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>6.490</w:t>
      </w:r>
      <w:r w:rsidRPr="004907D1">
        <w:rPr>
          <w:rFonts w:ascii="Arial" w:hAnsi="Arial" w:cs="Arial"/>
          <w:sz w:val="27"/>
          <w:szCs w:val="27"/>
        </w:rPr>
        <w:t xml:space="preserve"> Kč / 1 osoba v apartmánu 1/3 při obsazení 2 osobami</w:t>
      </w:r>
    </w:p>
    <w:p w:rsidR="000E0B1A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b/>
          <w:bCs/>
          <w:color w:val="2AADC5"/>
          <w:sz w:val="12"/>
          <w:szCs w:val="12"/>
          <w:lang w:eastAsia="cs-CZ"/>
        </w:rPr>
      </w:pPr>
    </w:p>
    <w:p w:rsidR="000E0B1A" w:rsidRPr="00BE2365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Cena zahrnuje</w:t>
      </w:r>
      <w:r w:rsidRPr="009633FB">
        <w:rPr>
          <w:rFonts w:ascii="Arial" w:hAnsi="Arial" w:cs="Arial"/>
          <w:b/>
          <w:bCs/>
          <w:sz w:val="24"/>
          <w:szCs w:val="24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 w:rsidRPr="00BE2365">
        <w:rPr>
          <w:rFonts w:ascii="Arial" w:hAnsi="Arial" w:cs="Arial"/>
          <w:sz w:val="27"/>
          <w:szCs w:val="27"/>
        </w:rPr>
        <w:t xml:space="preserve"> autobusovou dopravu </w:t>
      </w:r>
    </w:p>
    <w:p w:rsidR="000E0B1A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 w:rsidRPr="00BE2365">
        <w:rPr>
          <w:rFonts w:ascii="Arial" w:hAnsi="Arial" w:cs="Arial"/>
          <w:b/>
          <w:bCs/>
          <w:sz w:val="27"/>
          <w:szCs w:val="27"/>
        </w:rPr>
        <w:tab/>
      </w:r>
      <w:r w:rsidRPr="00BE2365">
        <w:rPr>
          <w:rFonts w:ascii="Arial" w:hAnsi="Arial" w:cs="Arial"/>
          <w:b/>
          <w:bCs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 w:rsidRPr="00BE2365">
        <w:rPr>
          <w:rFonts w:ascii="Arial" w:hAnsi="Arial" w:cs="Arial"/>
          <w:sz w:val="27"/>
          <w:szCs w:val="27"/>
        </w:rPr>
        <w:t xml:space="preserve"> 6x ubytování v</w:t>
      </w:r>
      <w:r>
        <w:rPr>
          <w:rFonts w:ascii="Arial" w:hAnsi="Arial" w:cs="Arial"/>
          <w:sz w:val="27"/>
          <w:szCs w:val="27"/>
        </w:rPr>
        <w:t> </w:t>
      </w:r>
      <w:r w:rsidRPr="00BE2365">
        <w:rPr>
          <w:rFonts w:ascii="Arial" w:hAnsi="Arial" w:cs="Arial"/>
          <w:sz w:val="27"/>
          <w:szCs w:val="27"/>
        </w:rPr>
        <w:t>apartmánu</w:t>
      </w:r>
    </w:p>
    <w:p w:rsidR="000E0B1A" w:rsidRPr="00BE2365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 w:rsidRPr="00BE2365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>
        <w:rPr>
          <w:rFonts w:ascii="Arial" w:hAnsi="Arial" w:cs="Arial"/>
          <w:sz w:val="27"/>
          <w:szCs w:val="27"/>
        </w:rPr>
        <w:t xml:space="preserve"> pozdní check-out / v pátek 24.06. do 18,30 hod</w:t>
      </w:r>
    </w:p>
    <w:p w:rsidR="000E0B1A" w:rsidRPr="00BE2365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 w:rsidRPr="00BE2365">
        <w:rPr>
          <w:rFonts w:ascii="Arial" w:hAnsi="Arial" w:cs="Arial"/>
          <w:sz w:val="27"/>
          <w:szCs w:val="27"/>
        </w:rPr>
        <w:t xml:space="preserve"> pobytovou taxu </w:t>
      </w:r>
    </w:p>
    <w:p w:rsidR="000E0B1A" w:rsidRPr="00BE2365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 w:rsidRPr="00BE2365">
        <w:rPr>
          <w:rFonts w:ascii="Arial" w:hAnsi="Arial" w:cs="Arial"/>
          <w:sz w:val="27"/>
          <w:szCs w:val="27"/>
        </w:rPr>
        <w:t xml:space="preserve"> spotřebu vody a el. energie </w:t>
      </w:r>
    </w:p>
    <w:p w:rsidR="000E0B1A" w:rsidRPr="00BE2365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 w:rsidRPr="00BE2365">
        <w:rPr>
          <w:rFonts w:ascii="Arial" w:hAnsi="Arial" w:cs="Arial"/>
          <w:sz w:val="27"/>
          <w:szCs w:val="27"/>
        </w:rPr>
        <w:t xml:space="preserve"> používání kuchyňského vybavení </w:t>
      </w:r>
    </w:p>
    <w:p w:rsidR="000E0B1A" w:rsidRPr="00BE2365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 w:rsidRPr="00BE2365">
        <w:rPr>
          <w:rFonts w:ascii="Arial" w:hAnsi="Arial" w:cs="Arial"/>
          <w:sz w:val="27"/>
          <w:szCs w:val="27"/>
        </w:rPr>
        <w:t xml:space="preserve"> výměnu ložního prádla 1x týdně </w:t>
      </w:r>
    </w:p>
    <w:p w:rsidR="000E0B1A" w:rsidRPr="00BE2365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 w:rsidRPr="00BE2365">
        <w:rPr>
          <w:rFonts w:ascii="Arial" w:hAnsi="Arial" w:cs="Arial"/>
          <w:sz w:val="27"/>
          <w:szCs w:val="27"/>
        </w:rPr>
        <w:t xml:space="preserve"> závěrečný úklid </w:t>
      </w:r>
    </w:p>
    <w:p w:rsidR="000E0B1A" w:rsidRPr="00BE2365" w:rsidRDefault="000E0B1A" w:rsidP="007148D3">
      <w:pPr>
        <w:tabs>
          <w:tab w:val="left" w:pos="1985"/>
          <w:tab w:val="left" w:pos="2410"/>
          <w:tab w:val="left" w:pos="5670"/>
        </w:tabs>
        <w:spacing w:after="0"/>
        <w:ind w:left="1560" w:right="621" w:hanging="15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</w:r>
      <w:r w:rsidRPr="00BE2365">
        <w:rPr>
          <w:rFonts w:ascii="Arial" w:hAnsi="Arial" w:cs="Arial"/>
          <w:sz w:val="27"/>
          <w:szCs w:val="26"/>
        </w:rPr>
        <w:sym w:font="Webdings" w:char="F03D"/>
      </w:r>
      <w:r>
        <w:rPr>
          <w:rFonts w:ascii="Arial" w:hAnsi="Arial" w:cs="Arial"/>
          <w:sz w:val="27"/>
          <w:szCs w:val="27"/>
        </w:rPr>
        <w:t xml:space="preserve"> doprovod cestovní kanceláře</w:t>
      </w:r>
    </w:p>
    <w:p w:rsidR="000E0B1A" w:rsidRDefault="000E0B1A" w:rsidP="007148D3">
      <w:pPr>
        <w:tabs>
          <w:tab w:val="left" w:pos="1843"/>
          <w:tab w:val="left" w:pos="3119"/>
        </w:tabs>
        <w:spacing w:after="0"/>
        <w:jc w:val="both"/>
        <w:rPr>
          <w:rFonts w:ascii="Arial" w:hAnsi="Arial" w:cs="Arial"/>
          <w:b/>
          <w:bCs/>
          <w:color w:val="2AADC5"/>
          <w:sz w:val="12"/>
          <w:szCs w:val="12"/>
          <w:lang w:eastAsia="cs-CZ"/>
        </w:rPr>
      </w:pPr>
    </w:p>
    <w:p w:rsidR="000E0B1A" w:rsidRPr="004907D1" w:rsidRDefault="000E0B1A" w:rsidP="007148D3">
      <w:pPr>
        <w:tabs>
          <w:tab w:val="left" w:pos="1843"/>
          <w:tab w:val="left" w:pos="3119"/>
        </w:tabs>
        <w:spacing w:after="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Fakultativně</w:t>
      </w:r>
      <w:r w:rsidRPr="008F24B2">
        <w:rPr>
          <w:rFonts w:ascii="Arial" w:hAnsi="Arial" w:cs="Arial"/>
          <w:i/>
          <w:iCs/>
          <w:sz w:val="24"/>
          <w:szCs w:val="24"/>
        </w:rPr>
        <w:tab/>
      </w:r>
      <w:r w:rsidRPr="004907D1">
        <w:rPr>
          <w:rFonts w:ascii="Arial" w:hAnsi="Arial" w:cs="Arial"/>
          <w:b/>
          <w:bCs/>
          <w:sz w:val="27"/>
          <w:szCs w:val="27"/>
        </w:rPr>
        <w:t>snídaně formou bufetu</w:t>
      </w:r>
      <w:r w:rsidRPr="004907D1">
        <w:rPr>
          <w:rFonts w:ascii="Arial" w:hAnsi="Arial" w:cs="Arial"/>
          <w:sz w:val="27"/>
          <w:szCs w:val="27"/>
        </w:rPr>
        <w:t xml:space="preserve"> / 1</w:t>
      </w:r>
      <w:r>
        <w:rPr>
          <w:rFonts w:ascii="Arial" w:hAnsi="Arial" w:cs="Arial"/>
          <w:sz w:val="27"/>
          <w:szCs w:val="27"/>
        </w:rPr>
        <w:t>80 Kč / osoba / 1 den</w:t>
      </w:r>
    </w:p>
    <w:p w:rsidR="000E0B1A" w:rsidRPr="004907D1" w:rsidRDefault="000E0B1A" w:rsidP="007148D3">
      <w:pPr>
        <w:tabs>
          <w:tab w:val="left" w:pos="1843"/>
          <w:tab w:val="left" w:pos="3119"/>
        </w:tabs>
        <w:spacing w:after="0"/>
        <w:jc w:val="both"/>
        <w:rPr>
          <w:rFonts w:ascii="Arial" w:hAnsi="Arial" w:cs="Arial"/>
          <w:sz w:val="27"/>
          <w:szCs w:val="27"/>
        </w:rPr>
      </w:pPr>
      <w:r w:rsidRPr="004907D1">
        <w:rPr>
          <w:rFonts w:ascii="Arial" w:hAnsi="Arial" w:cs="Arial"/>
          <w:sz w:val="27"/>
          <w:szCs w:val="27"/>
        </w:rPr>
        <w:tab/>
      </w:r>
      <w:r w:rsidRPr="004907D1">
        <w:rPr>
          <w:rFonts w:ascii="Arial" w:hAnsi="Arial" w:cs="Arial"/>
          <w:b/>
          <w:bCs/>
          <w:sz w:val="27"/>
          <w:szCs w:val="27"/>
        </w:rPr>
        <w:t>večeře formou bufetu</w:t>
      </w:r>
      <w:r w:rsidRPr="004907D1">
        <w:rPr>
          <w:rFonts w:ascii="Arial" w:hAnsi="Arial" w:cs="Arial"/>
          <w:sz w:val="27"/>
          <w:szCs w:val="27"/>
        </w:rPr>
        <w:t xml:space="preserve"> / </w:t>
      </w:r>
      <w:r>
        <w:rPr>
          <w:rFonts w:ascii="Arial" w:hAnsi="Arial" w:cs="Arial"/>
          <w:sz w:val="27"/>
          <w:szCs w:val="27"/>
        </w:rPr>
        <w:t>30</w:t>
      </w:r>
      <w:r w:rsidRPr="004907D1">
        <w:rPr>
          <w:rFonts w:ascii="Arial" w:hAnsi="Arial" w:cs="Arial"/>
          <w:sz w:val="27"/>
          <w:szCs w:val="27"/>
        </w:rPr>
        <w:t>0 Kč / os</w:t>
      </w:r>
      <w:r>
        <w:rPr>
          <w:rFonts w:ascii="Arial" w:hAnsi="Arial" w:cs="Arial"/>
          <w:sz w:val="27"/>
          <w:szCs w:val="27"/>
        </w:rPr>
        <w:t>oba / 1 den</w:t>
      </w:r>
    </w:p>
    <w:p w:rsidR="000E0B1A" w:rsidRPr="0033380C" w:rsidRDefault="000E0B1A" w:rsidP="007148D3">
      <w:pPr>
        <w:tabs>
          <w:tab w:val="left" w:pos="1843"/>
          <w:tab w:val="left" w:pos="3119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4907D1">
        <w:rPr>
          <w:rFonts w:ascii="Arial" w:hAnsi="Arial" w:cs="Arial"/>
          <w:sz w:val="27"/>
          <w:szCs w:val="27"/>
        </w:rPr>
        <w:tab/>
      </w:r>
      <w:r w:rsidRPr="0033380C">
        <w:rPr>
          <w:rFonts w:ascii="Arial" w:hAnsi="Arial" w:cs="Arial"/>
          <w:sz w:val="20"/>
          <w:szCs w:val="20"/>
        </w:rPr>
        <w:t>(včetně nápojů – pivo, víno, nealko)</w:t>
      </w:r>
    </w:p>
    <w:p w:rsidR="000E0B1A" w:rsidRDefault="000E0B1A" w:rsidP="007148D3">
      <w:pPr>
        <w:tabs>
          <w:tab w:val="left" w:pos="1843"/>
          <w:tab w:val="left" w:pos="3119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4907D1">
        <w:rPr>
          <w:rFonts w:ascii="Arial" w:hAnsi="Arial" w:cs="Arial"/>
          <w:sz w:val="20"/>
          <w:szCs w:val="20"/>
        </w:rPr>
        <w:t xml:space="preserve">Pozn.: stravování lze, za uvedených podmínek, zajistit při úhradě před odjezdem a </w:t>
      </w:r>
      <w:r>
        <w:rPr>
          <w:rFonts w:ascii="Arial" w:hAnsi="Arial" w:cs="Arial"/>
          <w:sz w:val="20"/>
          <w:szCs w:val="20"/>
        </w:rPr>
        <w:t>minimálně na 3 dny</w:t>
      </w:r>
      <w:r w:rsidRPr="004907D1">
        <w:rPr>
          <w:rFonts w:ascii="Arial" w:hAnsi="Arial" w:cs="Arial"/>
          <w:sz w:val="20"/>
          <w:szCs w:val="20"/>
        </w:rPr>
        <w:t>!</w:t>
      </w:r>
    </w:p>
    <w:p w:rsidR="000E0B1A" w:rsidRPr="0033380C" w:rsidRDefault="000E0B1A" w:rsidP="007148D3">
      <w:pPr>
        <w:tabs>
          <w:tab w:val="left" w:pos="1843"/>
          <w:tab w:val="left" w:pos="3119"/>
        </w:tabs>
        <w:spacing w:after="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33380C">
        <w:rPr>
          <w:rFonts w:ascii="Arial" w:hAnsi="Arial" w:cs="Arial"/>
          <w:b/>
          <w:bCs/>
          <w:sz w:val="27"/>
          <w:szCs w:val="27"/>
        </w:rPr>
        <w:t>komplexní cestovní pojištění</w:t>
      </w:r>
      <w:r w:rsidRPr="0033380C">
        <w:rPr>
          <w:rFonts w:ascii="Arial" w:hAnsi="Arial" w:cs="Arial"/>
          <w:sz w:val="27"/>
          <w:szCs w:val="27"/>
        </w:rPr>
        <w:t xml:space="preserve"> u ČSOB pojišťovny za </w:t>
      </w:r>
      <w:r w:rsidRPr="0033380C">
        <w:rPr>
          <w:rFonts w:ascii="Arial" w:hAnsi="Arial" w:cs="Arial"/>
          <w:b/>
          <w:bCs/>
          <w:sz w:val="27"/>
          <w:szCs w:val="27"/>
        </w:rPr>
        <w:t>2</w:t>
      </w:r>
      <w:r>
        <w:rPr>
          <w:rFonts w:ascii="Arial" w:hAnsi="Arial" w:cs="Arial"/>
          <w:b/>
          <w:bCs/>
          <w:sz w:val="27"/>
          <w:szCs w:val="27"/>
        </w:rPr>
        <w:t>4</w:t>
      </w:r>
      <w:r w:rsidRPr="0033380C">
        <w:rPr>
          <w:rFonts w:ascii="Arial" w:hAnsi="Arial" w:cs="Arial"/>
          <w:b/>
          <w:bCs/>
          <w:sz w:val="27"/>
          <w:szCs w:val="27"/>
        </w:rPr>
        <w:t>0 Kč / pobyt</w:t>
      </w:r>
    </w:p>
    <w:p w:rsidR="000E0B1A" w:rsidRDefault="000E0B1A" w:rsidP="007148D3">
      <w:pPr>
        <w:tabs>
          <w:tab w:val="left" w:pos="1843"/>
          <w:tab w:val="left" w:pos="2340"/>
        </w:tabs>
        <w:spacing w:after="0"/>
        <w:jc w:val="both"/>
        <w:rPr>
          <w:rFonts w:ascii="Arial" w:hAnsi="Arial" w:cs="Arial"/>
          <w:b/>
          <w:bCs/>
          <w:color w:val="2AADC5"/>
          <w:sz w:val="12"/>
          <w:szCs w:val="12"/>
          <w:lang w:eastAsia="cs-CZ"/>
        </w:rPr>
      </w:pPr>
    </w:p>
    <w:p w:rsidR="000E0B1A" w:rsidRPr="004907D1" w:rsidRDefault="000E0B1A" w:rsidP="007148D3">
      <w:pPr>
        <w:tabs>
          <w:tab w:val="left" w:pos="1843"/>
          <w:tab w:val="left" w:pos="234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Sleva</w:t>
      </w:r>
      <w:r w:rsidRPr="004907D1">
        <w:rPr>
          <w:rFonts w:ascii="Arial" w:hAnsi="Arial" w:cs="Arial"/>
          <w:sz w:val="24"/>
          <w:szCs w:val="24"/>
        </w:rPr>
        <w:tab/>
        <w:t>při vlastní dopravě -1.</w:t>
      </w:r>
      <w:r>
        <w:rPr>
          <w:rFonts w:ascii="Arial" w:hAnsi="Arial" w:cs="Arial"/>
          <w:sz w:val="24"/>
          <w:szCs w:val="24"/>
        </w:rPr>
        <w:t>4</w:t>
      </w:r>
      <w:r w:rsidRPr="004907D1">
        <w:rPr>
          <w:rFonts w:ascii="Arial" w:hAnsi="Arial" w:cs="Arial"/>
          <w:sz w:val="24"/>
          <w:szCs w:val="24"/>
        </w:rPr>
        <w:t>00 Kč ze základní ceny</w:t>
      </w:r>
    </w:p>
    <w:p w:rsidR="000E0B1A" w:rsidRPr="004907D1" w:rsidRDefault="000E0B1A" w:rsidP="007148D3">
      <w:pPr>
        <w:tabs>
          <w:tab w:val="left" w:pos="2127"/>
        </w:tabs>
        <w:spacing w:after="0"/>
        <w:ind w:hanging="2340"/>
        <w:jc w:val="both"/>
        <w:rPr>
          <w:rFonts w:ascii="Arial" w:hAnsi="Arial" w:cs="Arial"/>
          <w:b/>
          <w:bCs/>
          <w:sz w:val="24"/>
          <w:szCs w:val="24"/>
        </w:rPr>
      </w:pPr>
    </w:p>
    <w:p w:rsidR="000E0B1A" w:rsidRPr="008F24B2" w:rsidRDefault="000E0B1A" w:rsidP="007148D3">
      <w:pPr>
        <w:tabs>
          <w:tab w:val="left" w:pos="2127"/>
        </w:tabs>
        <w:spacing w:after="0"/>
        <w:ind w:hanging="234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907D1">
        <w:rPr>
          <w:rFonts w:ascii="Arial" w:hAnsi="Arial" w:cs="Arial"/>
          <w:b/>
          <w:bCs/>
          <w:sz w:val="24"/>
          <w:szCs w:val="24"/>
        </w:rPr>
        <w:t>Pojištění:</w:t>
      </w:r>
      <w:r w:rsidRPr="004907D1">
        <w:rPr>
          <w:rFonts w:ascii="Arial" w:hAnsi="Arial" w:cs="Arial"/>
          <w:sz w:val="24"/>
          <w:szCs w:val="24"/>
        </w:rPr>
        <w:t xml:space="preserve"> </w:t>
      </w:r>
      <w:r w:rsidRPr="004907D1">
        <w:rPr>
          <w:rFonts w:ascii="Arial" w:hAnsi="Arial" w:cs="Arial"/>
          <w:sz w:val="24"/>
          <w:szCs w:val="24"/>
        </w:rPr>
        <w:tab/>
      </w:r>
      <w:r w:rsidRPr="008F24B2">
        <w:rPr>
          <w:rFonts w:ascii="Arial" w:hAnsi="Arial" w:cs="Arial"/>
          <w:b/>
          <w:bCs/>
          <w:i/>
          <w:iCs/>
          <w:sz w:val="24"/>
          <w:szCs w:val="24"/>
        </w:rPr>
        <w:t xml:space="preserve">Pozn.: </w:t>
      </w:r>
    </w:p>
    <w:p w:rsidR="000E0B1A" w:rsidRPr="00C4568E" w:rsidRDefault="000E0B1A" w:rsidP="00FC51A0">
      <w:pPr>
        <w:tabs>
          <w:tab w:val="left" w:pos="2608"/>
          <w:tab w:val="left" w:pos="5670"/>
        </w:tabs>
        <w:spacing w:after="0"/>
        <w:ind w:right="-285"/>
        <w:jc w:val="both"/>
        <w:rPr>
          <w:rFonts w:ascii="Arial" w:hAnsi="Arial" w:cs="Arial"/>
          <w:b/>
          <w:bCs/>
          <w:color w:val="B53222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1. den</w:t>
      </w:r>
    </w:p>
    <w:p w:rsidR="000E0B1A" w:rsidRPr="00C4568E" w:rsidRDefault="000E0B1A" w:rsidP="00FC51A0">
      <w:pPr>
        <w:tabs>
          <w:tab w:val="left" w:pos="2608"/>
          <w:tab w:val="left" w:pos="5670"/>
        </w:tabs>
        <w:spacing w:after="0"/>
        <w:ind w:right="-285"/>
        <w:jc w:val="both"/>
        <w:rPr>
          <w:rFonts w:ascii="Arial" w:hAnsi="Arial" w:cs="Arial"/>
        </w:rPr>
      </w:pPr>
      <w:r w:rsidRPr="00C4568E">
        <w:rPr>
          <w:rFonts w:ascii="Arial" w:hAnsi="Arial" w:cs="Arial"/>
        </w:rPr>
        <w:t>odjezd v pátek 1</w:t>
      </w:r>
      <w:r>
        <w:rPr>
          <w:rFonts w:ascii="Arial" w:hAnsi="Arial" w:cs="Arial"/>
        </w:rPr>
        <w:t>7</w:t>
      </w:r>
      <w:r w:rsidRPr="00C4568E">
        <w:rPr>
          <w:rFonts w:ascii="Arial" w:hAnsi="Arial" w:cs="Arial"/>
        </w:rPr>
        <w:t>.06. ve 22,</w:t>
      </w:r>
      <w:r>
        <w:rPr>
          <w:rFonts w:ascii="Arial" w:hAnsi="Arial" w:cs="Arial"/>
        </w:rPr>
        <w:t>3</w:t>
      </w:r>
      <w:r w:rsidRPr="00C4568E">
        <w:rPr>
          <w:rFonts w:ascii="Arial" w:hAnsi="Arial" w:cs="Arial"/>
        </w:rPr>
        <w:t xml:space="preserve">0 h z Českých Budějovic </w:t>
      </w:r>
    </w:p>
    <w:p w:rsidR="000E0B1A" w:rsidRPr="00C4568E" w:rsidRDefault="000E0B1A" w:rsidP="00FC51A0">
      <w:pPr>
        <w:tabs>
          <w:tab w:val="left" w:pos="2608"/>
          <w:tab w:val="left" w:pos="5670"/>
        </w:tabs>
        <w:spacing w:after="0"/>
        <w:ind w:right="621" w:hanging="849"/>
        <w:jc w:val="both"/>
        <w:rPr>
          <w:rFonts w:ascii="Arial" w:hAnsi="Arial" w:cs="Arial"/>
          <w:sz w:val="8"/>
          <w:szCs w:val="8"/>
        </w:rPr>
      </w:pPr>
    </w:p>
    <w:p w:rsidR="000E0B1A" w:rsidRPr="00C4568E" w:rsidRDefault="000E0B1A" w:rsidP="00FC51A0">
      <w:pPr>
        <w:tabs>
          <w:tab w:val="left" w:pos="2608"/>
          <w:tab w:val="left" w:pos="5670"/>
        </w:tabs>
        <w:spacing w:after="0"/>
        <w:ind w:right="621" w:hanging="849"/>
        <w:jc w:val="both"/>
        <w:rPr>
          <w:rFonts w:ascii="Arial" w:hAnsi="Arial" w:cs="Arial"/>
          <w:b/>
          <w:bCs/>
          <w:color w:val="B53222"/>
        </w:rPr>
      </w:pPr>
      <w:r w:rsidRPr="00C4568E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2. den</w:t>
      </w:r>
      <w:r w:rsidRPr="00C4568E">
        <w:rPr>
          <w:rFonts w:ascii="Arial" w:hAnsi="Arial" w:cs="Arial"/>
          <w:b/>
          <w:bCs/>
          <w:color w:val="B53222"/>
        </w:rPr>
        <w:tab/>
      </w:r>
    </w:p>
    <w:p w:rsidR="000E0B1A" w:rsidRPr="00C4568E" w:rsidRDefault="000E0B1A" w:rsidP="00FC51A0">
      <w:pPr>
        <w:tabs>
          <w:tab w:val="left" w:pos="2608"/>
          <w:tab w:val="left" w:pos="5670"/>
        </w:tabs>
        <w:spacing w:after="0"/>
        <w:ind w:right="621" w:hanging="849"/>
        <w:jc w:val="both"/>
        <w:rPr>
          <w:rFonts w:ascii="Arial" w:hAnsi="Arial" w:cs="Arial"/>
        </w:rPr>
      </w:pPr>
      <w:r w:rsidRPr="00C4568E">
        <w:rPr>
          <w:rFonts w:ascii="Arial" w:hAnsi="Arial" w:cs="Arial"/>
        </w:rPr>
        <w:tab/>
        <w:t>kolem 09,00 h příjezd do pobytového místa, ubytování</w:t>
      </w:r>
    </w:p>
    <w:p w:rsidR="000E0B1A" w:rsidRPr="00C4568E" w:rsidRDefault="000E0B1A" w:rsidP="00FC51A0">
      <w:pPr>
        <w:tabs>
          <w:tab w:val="left" w:pos="2608"/>
          <w:tab w:val="left" w:pos="5670"/>
        </w:tabs>
        <w:spacing w:after="0"/>
        <w:ind w:right="621" w:hanging="1557"/>
        <w:jc w:val="both"/>
        <w:rPr>
          <w:rFonts w:ascii="Arial" w:hAnsi="Arial" w:cs="Arial"/>
          <w:b/>
          <w:bCs/>
          <w:sz w:val="8"/>
          <w:szCs w:val="8"/>
        </w:rPr>
      </w:pPr>
    </w:p>
    <w:p w:rsidR="000E0B1A" w:rsidRPr="008E1B1C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color w:val="B53222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2.-8. den</w:t>
      </w:r>
      <w:r w:rsidRPr="008E1B1C">
        <w:rPr>
          <w:rFonts w:ascii="Arial" w:hAnsi="Arial" w:cs="Arial"/>
          <w:color w:val="B53222"/>
        </w:rPr>
        <w:tab/>
      </w:r>
      <w:r w:rsidRPr="008E1B1C">
        <w:rPr>
          <w:rFonts w:ascii="Arial" w:hAnsi="Arial" w:cs="Arial"/>
          <w:color w:val="B53222"/>
        </w:rPr>
        <w:tab/>
      </w:r>
    </w:p>
    <w:p w:rsidR="000E0B1A" w:rsidRPr="00F16947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</w:rPr>
      </w:pPr>
      <w:r w:rsidRPr="00F16947">
        <w:rPr>
          <w:rFonts w:ascii="Arial" w:hAnsi="Arial" w:cs="Arial"/>
        </w:rPr>
        <w:t>individuální program; po dohodě s delegátem možnost celodenního výletu lodí podél pobřeží Istrie</w:t>
      </w:r>
    </w:p>
    <w:p w:rsidR="000E0B1A" w:rsidRPr="00F16947" w:rsidRDefault="000E0B1A" w:rsidP="00FC51A0">
      <w:pPr>
        <w:tabs>
          <w:tab w:val="left" w:pos="2608"/>
          <w:tab w:val="left" w:pos="5670"/>
        </w:tabs>
        <w:spacing w:after="0"/>
        <w:ind w:left="567" w:right="621"/>
        <w:jc w:val="both"/>
        <w:rPr>
          <w:rFonts w:ascii="Arial" w:hAnsi="Arial" w:cs="Arial"/>
          <w:sz w:val="8"/>
          <w:szCs w:val="8"/>
        </w:rPr>
      </w:pPr>
    </w:p>
    <w:p w:rsidR="000E0B1A" w:rsidRPr="00F16947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  <w:sz w:val="6"/>
          <w:szCs w:val="6"/>
        </w:rPr>
      </w:pPr>
    </w:p>
    <w:p w:rsidR="000E0B1A" w:rsidRPr="008E1B1C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color w:val="B53222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8. den</w:t>
      </w:r>
    </w:p>
    <w:p w:rsidR="000E0B1A" w:rsidRPr="00F16947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</w:rPr>
      </w:pPr>
      <w:r w:rsidRPr="0002247B">
        <w:rPr>
          <w:rFonts w:ascii="Arial" w:hAnsi="Arial" w:cs="Arial"/>
        </w:rPr>
        <w:t xml:space="preserve">apartmány Vám </w:t>
      </w:r>
      <w:r>
        <w:rPr>
          <w:rFonts w:ascii="Arial" w:hAnsi="Arial" w:cs="Arial"/>
        </w:rPr>
        <w:t>jsou</w:t>
      </w:r>
      <w:r w:rsidRPr="0002247B">
        <w:rPr>
          <w:rFonts w:ascii="Arial" w:hAnsi="Arial" w:cs="Arial"/>
        </w:rPr>
        <w:t xml:space="preserve"> k dispozici do 1</w:t>
      </w:r>
      <w:r>
        <w:rPr>
          <w:rFonts w:ascii="Arial" w:hAnsi="Arial" w:cs="Arial"/>
        </w:rPr>
        <w:t>8</w:t>
      </w:r>
      <w:r w:rsidRPr="0002247B">
        <w:rPr>
          <w:rFonts w:ascii="Arial" w:hAnsi="Arial" w:cs="Arial"/>
        </w:rPr>
        <w:t>,</w:t>
      </w:r>
      <w:r>
        <w:rPr>
          <w:rFonts w:ascii="Arial" w:hAnsi="Arial" w:cs="Arial"/>
        </w:rPr>
        <w:t>3</w:t>
      </w:r>
      <w:r w:rsidRPr="0002247B">
        <w:rPr>
          <w:rFonts w:ascii="Arial" w:hAnsi="Arial" w:cs="Arial"/>
        </w:rPr>
        <w:t>0 hod; předpokládaný odjezd z Lanterny ve 20,00 hod</w:t>
      </w:r>
    </w:p>
    <w:p w:rsidR="000E0B1A" w:rsidRPr="00F16947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sz w:val="8"/>
          <w:szCs w:val="8"/>
        </w:rPr>
      </w:pPr>
    </w:p>
    <w:p w:rsidR="000E0B1A" w:rsidRPr="008E1B1C" w:rsidRDefault="000E0B1A" w:rsidP="00FC51A0">
      <w:pPr>
        <w:tabs>
          <w:tab w:val="left" w:pos="2608"/>
          <w:tab w:val="left" w:pos="5670"/>
        </w:tabs>
        <w:spacing w:after="0"/>
        <w:ind w:right="-143"/>
        <w:jc w:val="both"/>
        <w:rPr>
          <w:rFonts w:ascii="Arial" w:hAnsi="Arial" w:cs="Arial"/>
          <w:color w:val="B53222"/>
        </w:rPr>
      </w:pPr>
      <w:r>
        <w:rPr>
          <w:rFonts w:ascii="Arial" w:hAnsi="Arial" w:cs="Arial"/>
          <w:b/>
          <w:bCs/>
          <w:color w:val="2AADC5"/>
          <w:sz w:val="27"/>
          <w:szCs w:val="27"/>
          <w:lang w:eastAsia="cs-CZ"/>
        </w:rPr>
        <w:t>9. den</w:t>
      </w:r>
      <w:r w:rsidRPr="008E1B1C">
        <w:rPr>
          <w:rFonts w:ascii="Arial" w:hAnsi="Arial" w:cs="Arial"/>
          <w:color w:val="B53222"/>
        </w:rPr>
        <w:tab/>
      </w:r>
    </w:p>
    <w:p w:rsidR="000E0B1A" w:rsidRPr="00F16947" w:rsidRDefault="000E0B1A" w:rsidP="00FC51A0">
      <w:pPr>
        <w:tabs>
          <w:tab w:val="left" w:pos="2608"/>
          <w:tab w:val="left" w:pos="5670"/>
        </w:tabs>
        <w:spacing w:after="0"/>
        <w:ind w:right="-143"/>
        <w:jc w:val="both"/>
        <w:rPr>
          <w:rFonts w:ascii="Arial" w:hAnsi="Arial" w:cs="Arial"/>
        </w:rPr>
      </w:pPr>
      <w:r w:rsidRPr="00F16947">
        <w:rPr>
          <w:rFonts w:ascii="Arial" w:hAnsi="Arial" w:cs="Arial"/>
        </w:rPr>
        <w:t>návrat do Českých Budějovic v sobotu 2</w:t>
      </w:r>
      <w:r>
        <w:rPr>
          <w:rFonts w:ascii="Arial" w:hAnsi="Arial" w:cs="Arial"/>
        </w:rPr>
        <w:t>5</w:t>
      </w:r>
      <w:r w:rsidRPr="00F16947">
        <w:rPr>
          <w:rFonts w:ascii="Arial" w:hAnsi="Arial" w:cs="Arial"/>
        </w:rPr>
        <w:t xml:space="preserve">.06. v časných ranních hodinách </w:t>
      </w:r>
    </w:p>
    <w:p w:rsidR="000E0B1A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</w:rPr>
      </w:pPr>
      <w:r>
        <w:rPr>
          <w:noProof/>
          <w:lang w:eastAsia="cs-CZ"/>
        </w:rPr>
        <w:pict>
          <v:shape id="Obrázek 3" o:spid="_x0000_s1035" type="#_x0000_t75" style="position:absolute;left:0;text-align:left;margin-left:-1.35pt;margin-top:9.2pt;width:541.4pt;height:52.65pt;z-index:-251654144;visibility:visible">
            <v:imagedata r:id="rId12" o:title=""/>
          </v:shape>
        </w:pict>
      </w:r>
    </w:p>
    <w:p w:rsidR="000E0B1A" w:rsidRPr="00F16947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</w:rPr>
      </w:pPr>
    </w:p>
    <w:p w:rsidR="000E0B1A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</w:rPr>
      </w:pPr>
    </w:p>
    <w:p w:rsidR="000E0B1A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</w:rPr>
      </w:pPr>
    </w:p>
    <w:p w:rsidR="000E0B1A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</w:rPr>
      </w:pPr>
    </w:p>
    <w:p w:rsidR="000E0B1A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</w:rPr>
      </w:pPr>
    </w:p>
    <w:p w:rsidR="000E0B1A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Rozsah nabízeného p</w:t>
      </w:r>
      <w:r w:rsidRPr="007346C5">
        <w:rPr>
          <w:rFonts w:ascii="Arial" w:hAnsi="Arial" w:cs="Arial"/>
          <w:b/>
          <w:bCs/>
        </w:rPr>
        <w:t>ojištění:</w:t>
      </w:r>
    </w:p>
    <w:p w:rsidR="000E0B1A" w:rsidRPr="007346C5" w:rsidRDefault="000E0B1A" w:rsidP="00FC51A0">
      <w:pPr>
        <w:tabs>
          <w:tab w:val="left" w:pos="2608"/>
          <w:tab w:val="left" w:pos="5670"/>
        </w:tabs>
        <w:spacing w:after="0"/>
        <w:ind w:right="621"/>
        <w:jc w:val="both"/>
        <w:rPr>
          <w:rFonts w:ascii="Arial" w:hAnsi="Arial" w:cs="Arial"/>
          <w:b/>
          <w:bCs/>
        </w:rPr>
      </w:pPr>
    </w:p>
    <w:p w:rsidR="000E0B1A" w:rsidRPr="0002247B" w:rsidRDefault="000E0B1A" w:rsidP="0002247B">
      <w:pPr>
        <w:tabs>
          <w:tab w:val="left" w:pos="4820"/>
        </w:tabs>
        <w:autoSpaceDE w:val="0"/>
        <w:rPr>
          <w:rFonts w:ascii="Arial" w:hAnsi="Arial" w:cs="Arial"/>
        </w:rPr>
      </w:pPr>
      <w:r w:rsidRPr="0002247B">
        <w:rPr>
          <w:rFonts w:ascii="Arial" w:hAnsi="Arial" w:cs="Arial"/>
          <w:b/>
          <w:bCs/>
        </w:rPr>
        <w:t>Pojištění léčebných výloh</w:t>
      </w:r>
      <w:r w:rsidRPr="0002247B">
        <w:rPr>
          <w:rFonts w:ascii="Arial" w:hAnsi="Arial" w:cs="Arial"/>
        </w:rPr>
        <w:t xml:space="preserve"> </w:t>
      </w:r>
      <w:r w:rsidRPr="0002247B">
        <w:rPr>
          <w:rFonts w:ascii="Arial" w:hAnsi="Arial" w:cs="Arial"/>
        </w:rPr>
        <w:tab/>
        <w:t xml:space="preserve">do 3,500.000 Kč </w:t>
      </w:r>
    </w:p>
    <w:p w:rsidR="000E0B1A" w:rsidRPr="0002247B" w:rsidRDefault="000E0B1A" w:rsidP="0002247B">
      <w:pPr>
        <w:tabs>
          <w:tab w:val="left" w:pos="1800"/>
          <w:tab w:val="left" w:pos="4820"/>
        </w:tabs>
        <w:autoSpaceDE w:val="0"/>
        <w:spacing w:after="0"/>
        <w:rPr>
          <w:rFonts w:ascii="Arial" w:hAnsi="Arial" w:cs="Arial"/>
        </w:rPr>
      </w:pPr>
      <w:r w:rsidRPr="0002247B">
        <w:rPr>
          <w:rFonts w:ascii="Arial" w:hAnsi="Arial" w:cs="Arial"/>
          <w:b/>
          <w:bCs/>
        </w:rPr>
        <w:t>Pojištění úrazu</w:t>
      </w:r>
      <w:r w:rsidRPr="0002247B">
        <w:rPr>
          <w:rFonts w:ascii="Arial" w:hAnsi="Arial" w:cs="Arial"/>
        </w:rPr>
        <w:t xml:space="preserve"> </w:t>
      </w:r>
      <w:r w:rsidRPr="0002247B">
        <w:rPr>
          <w:rFonts w:ascii="Arial" w:hAnsi="Arial" w:cs="Arial"/>
        </w:rPr>
        <w:tab/>
        <w:t xml:space="preserve">- trvalé následky </w:t>
      </w:r>
      <w:r w:rsidRPr="0002247B">
        <w:rPr>
          <w:rFonts w:ascii="Arial" w:hAnsi="Arial" w:cs="Arial"/>
        </w:rPr>
        <w:tab/>
        <w:t>do    200.000 Kč</w:t>
      </w:r>
    </w:p>
    <w:p w:rsidR="000E0B1A" w:rsidRPr="0002247B" w:rsidRDefault="000E0B1A" w:rsidP="0002247B">
      <w:pPr>
        <w:tabs>
          <w:tab w:val="left" w:pos="1800"/>
          <w:tab w:val="left" w:pos="4820"/>
        </w:tabs>
        <w:autoSpaceDE w:val="0"/>
        <w:spacing w:after="0"/>
        <w:rPr>
          <w:rFonts w:ascii="Arial" w:hAnsi="Arial" w:cs="Arial"/>
        </w:rPr>
      </w:pPr>
      <w:r w:rsidRPr="0002247B">
        <w:rPr>
          <w:rFonts w:ascii="Arial" w:hAnsi="Arial" w:cs="Arial"/>
        </w:rPr>
        <w:tab/>
        <w:t xml:space="preserve">- smrt úrazem </w:t>
      </w:r>
      <w:r w:rsidRPr="0002247B">
        <w:rPr>
          <w:rFonts w:ascii="Arial" w:hAnsi="Arial" w:cs="Arial"/>
        </w:rPr>
        <w:tab/>
        <w:t>do    100.000 Kč</w:t>
      </w:r>
    </w:p>
    <w:p w:rsidR="000E0B1A" w:rsidRPr="0002247B" w:rsidRDefault="000E0B1A" w:rsidP="0002247B">
      <w:pPr>
        <w:tabs>
          <w:tab w:val="left" w:pos="1800"/>
          <w:tab w:val="left" w:pos="4820"/>
        </w:tabs>
        <w:autoSpaceDE w:val="0"/>
        <w:spacing w:after="0"/>
        <w:rPr>
          <w:rFonts w:ascii="Arial" w:hAnsi="Arial" w:cs="Arial"/>
        </w:rPr>
      </w:pPr>
      <w:r w:rsidRPr="0002247B">
        <w:rPr>
          <w:rFonts w:ascii="Arial" w:hAnsi="Arial" w:cs="Arial"/>
        </w:rPr>
        <w:tab/>
        <w:t>- limit trvalých následků úrazu</w:t>
      </w:r>
      <w:r w:rsidRPr="0002247B">
        <w:rPr>
          <w:rFonts w:ascii="Arial" w:hAnsi="Arial" w:cs="Arial"/>
        </w:rPr>
        <w:tab/>
        <w:t>10%</w:t>
      </w:r>
    </w:p>
    <w:p w:rsidR="000E0B1A" w:rsidRPr="0002247B" w:rsidRDefault="000E0B1A" w:rsidP="0002247B">
      <w:pPr>
        <w:tabs>
          <w:tab w:val="left" w:pos="1800"/>
          <w:tab w:val="left" w:pos="4820"/>
        </w:tabs>
        <w:autoSpaceDE w:val="0"/>
        <w:spacing w:after="0"/>
        <w:rPr>
          <w:rFonts w:ascii="Arial" w:hAnsi="Arial" w:cs="Arial"/>
        </w:rPr>
      </w:pPr>
      <w:r w:rsidRPr="0002247B">
        <w:rPr>
          <w:rFonts w:ascii="Arial" w:hAnsi="Arial" w:cs="Arial"/>
        </w:rPr>
        <w:tab/>
        <w:t>- denní odškodné</w:t>
      </w:r>
      <w:r w:rsidRPr="0002247B">
        <w:rPr>
          <w:rFonts w:ascii="Arial" w:hAnsi="Arial" w:cs="Arial"/>
        </w:rPr>
        <w:tab/>
        <w:t>50 Kč</w:t>
      </w:r>
    </w:p>
    <w:p w:rsidR="000E0B1A" w:rsidRPr="0002247B" w:rsidRDefault="000E0B1A" w:rsidP="0002247B">
      <w:pPr>
        <w:tabs>
          <w:tab w:val="left" w:pos="1800"/>
          <w:tab w:val="left" w:pos="4820"/>
        </w:tabs>
        <w:autoSpaceDE w:val="0"/>
        <w:spacing w:after="0"/>
        <w:rPr>
          <w:rFonts w:ascii="Arial" w:hAnsi="Arial" w:cs="Arial"/>
        </w:rPr>
      </w:pPr>
      <w:r w:rsidRPr="0002247B">
        <w:rPr>
          <w:rFonts w:ascii="Arial" w:hAnsi="Arial" w:cs="Arial"/>
        </w:rPr>
        <w:tab/>
        <w:t>- limit denního odškodného</w:t>
      </w:r>
      <w:r w:rsidRPr="0002247B">
        <w:rPr>
          <w:rFonts w:ascii="Arial" w:hAnsi="Arial" w:cs="Arial"/>
        </w:rPr>
        <w:tab/>
        <w:t>29 dní</w:t>
      </w:r>
    </w:p>
    <w:p w:rsidR="000E0B1A" w:rsidRPr="0002247B" w:rsidRDefault="000E0B1A" w:rsidP="0002247B">
      <w:pPr>
        <w:tabs>
          <w:tab w:val="left" w:pos="1800"/>
          <w:tab w:val="left" w:pos="4820"/>
        </w:tabs>
        <w:autoSpaceDE w:val="0"/>
        <w:rPr>
          <w:rFonts w:ascii="Arial" w:hAnsi="Arial" w:cs="Arial"/>
          <w:b/>
          <w:bCs/>
        </w:rPr>
      </w:pPr>
      <w:r w:rsidRPr="0002247B">
        <w:rPr>
          <w:rFonts w:ascii="Arial" w:hAnsi="Arial" w:cs="Arial"/>
        </w:rPr>
        <w:tab/>
        <w:t>- jednorázové odškodné za hospitalizaci</w:t>
      </w:r>
      <w:r w:rsidRPr="0002247B">
        <w:rPr>
          <w:rFonts w:ascii="Arial" w:hAnsi="Arial" w:cs="Arial"/>
        </w:rPr>
        <w:tab/>
        <w:t>2.000 Kč</w:t>
      </w:r>
    </w:p>
    <w:p w:rsidR="000E0B1A" w:rsidRPr="0002247B" w:rsidRDefault="000E0B1A" w:rsidP="0002247B">
      <w:pPr>
        <w:tabs>
          <w:tab w:val="left" w:pos="3960"/>
          <w:tab w:val="left" w:pos="4820"/>
        </w:tabs>
        <w:autoSpaceDE w:val="0"/>
        <w:spacing w:after="0"/>
        <w:rPr>
          <w:rFonts w:ascii="Arial" w:hAnsi="Arial" w:cs="Arial"/>
        </w:rPr>
      </w:pPr>
      <w:r w:rsidRPr="0002247B">
        <w:rPr>
          <w:rFonts w:ascii="Arial" w:hAnsi="Arial" w:cs="Arial"/>
          <w:b/>
          <w:bCs/>
        </w:rPr>
        <w:t>Pojištění odpovědnosti za újmu</w:t>
      </w:r>
      <w:r w:rsidRPr="0002247B">
        <w:rPr>
          <w:rFonts w:ascii="Arial" w:hAnsi="Arial" w:cs="Arial"/>
        </w:rPr>
        <w:tab/>
      </w:r>
      <w:r w:rsidRPr="0002247B">
        <w:rPr>
          <w:rFonts w:ascii="Arial" w:hAnsi="Arial" w:cs="Arial"/>
        </w:rPr>
        <w:tab/>
        <w:t>na zdraví do 2,000.000 Kč</w:t>
      </w:r>
    </w:p>
    <w:p w:rsidR="000E0B1A" w:rsidRPr="0002247B" w:rsidRDefault="000E0B1A" w:rsidP="0002247B">
      <w:pPr>
        <w:tabs>
          <w:tab w:val="left" w:pos="3960"/>
          <w:tab w:val="left" w:pos="4820"/>
        </w:tabs>
        <w:autoSpaceDE w:val="0"/>
        <w:rPr>
          <w:rFonts w:ascii="Arial" w:hAnsi="Arial" w:cs="Arial"/>
          <w:b/>
          <w:bCs/>
        </w:rPr>
      </w:pPr>
      <w:r w:rsidRPr="0002247B">
        <w:rPr>
          <w:rFonts w:ascii="Arial" w:hAnsi="Arial" w:cs="Arial"/>
        </w:rPr>
        <w:tab/>
        <w:t xml:space="preserve"> </w:t>
      </w:r>
      <w:r w:rsidRPr="0002247B">
        <w:rPr>
          <w:rFonts w:ascii="Arial" w:hAnsi="Arial" w:cs="Arial"/>
        </w:rPr>
        <w:tab/>
        <w:t xml:space="preserve">na majetku do 1,000.000 Kč </w:t>
      </w:r>
      <w:r w:rsidRPr="0002247B">
        <w:rPr>
          <w:rFonts w:ascii="Arial" w:hAnsi="Arial" w:cs="Arial"/>
        </w:rPr>
        <w:tab/>
      </w:r>
    </w:p>
    <w:p w:rsidR="000E0B1A" w:rsidRDefault="000E0B1A" w:rsidP="0002247B">
      <w:pPr>
        <w:tabs>
          <w:tab w:val="left" w:pos="3402"/>
          <w:tab w:val="left" w:pos="4820"/>
          <w:tab w:val="left" w:pos="5670"/>
        </w:tabs>
        <w:spacing w:after="0"/>
        <w:ind w:right="-285"/>
        <w:jc w:val="both"/>
        <w:rPr>
          <w:rFonts w:ascii="Arial" w:hAnsi="Arial" w:cs="Arial"/>
        </w:rPr>
      </w:pPr>
      <w:r w:rsidRPr="0002247B">
        <w:rPr>
          <w:rFonts w:ascii="Arial" w:hAnsi="Arial" w:cs="Arial"/>
          <w:b/>
          <w:bCs/>
        </w:rPr>
        <w:t>Pojištění cestovních zavazadel</w:t>
      </w:r>
      <w:r w:rsidRPr="0002247B">
        <w:rPr>
          <w:rFonts w:ascii="Arial" w:hAnsi="Arial" w:cs="Arial"/>
        </w:rPr>
        <w:tab/>
      </w:r>
      <w:r w:rsidRPr="0002247B">
        <w:rPr>
          <w:rFonts w:ascii="Arial" w:hAnsi="Arial" w:cs="Arial"/>
        </w:rPr>
        <w:tab/>
        <w:t>1 pojistná událost do 20.000 Kč</w:t>
      </w: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FF0000"/>
        </w:rPr>
      </w:pP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Při pobytu možno účasti: Bři</w:t>
      </w:r>
      <w:r w:rsidRPr="00EB5FA9">
        <w:rPr>
          <w:b/>
          <w:bCs/>
          <w:color w:val="000000"/>
          <w:sz w:val="28"/>
          <w:szCs w:val="28"/>
        </w:rPr>
        <w:t>šní tance, rekondič</w:t>
      </w:r>
      <w:r>
        <w:rPr>
          <w:b/>
          <w:bCs/>
          <w:color w:val="000000"/>
          <w:sz w:val="28"/>
          <w:szCs w:val="28"/>
        </w:rPr>
        <w:t>ní cvičení, zdravotní cvičení, Y</w:t>
      </w:r>
      <w:r w:rsidRPr="00EB5FA9">
        <w:rPr>
          <w:b/>
          <w:bCs/>
          <w:color w:val="000000"/>
          <w:sz w:val="28"/>
          <w:szCs w:val="28"/>
        </w:rPr>
        <w:t>oga, cvičení v moři,</w:t>
      </w:r>
      <w:r>
        <w:rPr>
          <w:b/>
          <w:bCs/>
          <w:color w:val="000000"/>
          <w:sz w:val="28"/>
          <w:szCs w:val="28"/>
        </w:rPr>
        <w:t xml:space="preserve"> projížď</w:t>
      </w:r>
      <w:r w:rsidRPr="00EB5FA9">
        <w:rPr>
          <w:b/>
          <w:bCs/>
          <w:color w:val="000000"/>
          <w:sz w:val="28"/>
          <w:szCs w:val="28"/>
        </w:rPr>
        <w:t>ky na vlastních kolech.</w:t>
      </w: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28"/>
          <w:szCs w:val="28"/>
        </w:rPr>
      </w:pP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28"/>
          <w:szCs w:val="28"/>
        </w:rPr>
      </w:pPr>
      <w:r w:rsidRPr="00EB5FA9">
        <w:rPr>
          <w:b/>
          <w:bCs/>
          <w:color w:val="000000"/>
          <w:sz w:val="28"/>
          <w:szCs w:val="28"/>
        </w:rPr>
        <w:t>Platba: 1000,-kč Záloha – možno platit ihned do konce Ledna</w:t>
      </w: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28"/>
          <w:szCs w:val="28"/>
        </w:rPr>
      </w:pPr>
      <w:r w:rsidRPr="00EB5FA9">
        <w:rPr>
          <w:b/>
          <w:bCs/>
          <w:color w:val="000000"/>
          <w:sz w:val="28"/>
          <w:szCs w:val="28"/>
        </w:rPr>
        <w:t>Doplatek: Do konce Května + Platba večeří</w:t>
      </w: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28"/>
          <w:szCs w:val="28"/>
        </w:rPr>
      </w:pPr>
      <w:r w:rsidRPr="00EB5FA9">
        <w:rPr>
          <w:b/>
          <w:bCs/>
          <w:color w:val="000000"/>
          <w:sz w:val="28"/>
          <w:szCs w:val="28"/>
        </w:rPr>
        <w:t xml:space="preserve">Pokud dojde ke zrušení pobytu, ze zálohy se vrací 500,-kč, doplatek celý </w:t>
      </w: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28"/>
          <w:szCs w:val="28"/>
        </w:rPr>
      </w:pP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28"/>
          <w:szCs w:val="28"/>
        </w:rPr>
      </w:pPr>
      <w:r w:rsidRPr="00EB5FA9">
        <w:rPr>
          <w:b/>
          <w:bCs/>
          <w:color w:val="000000"/>
          <w:sz w:val="28"/>
          <w:szCs w:val="28"/>
        </w:rPr>
        <w:t>Slunečný a příjemný pobyt u moře přeje kolektiv lektorů, kteří se budou o Vás po celou dobu starat.</w:t>
      </w: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28"/>
          <w:szCs w:val="28"/>
        </w:rPr>
      </w:pPr>
    </w:p>
    <w:p w:rsidR="000E0B1A" w:rsidRPr="007E1159" w:rsidRDefault="000E0B1A" w:rsidP="000C149B">
      <w:pPr>
        <w:tabs>
          <w:tab w:val="left" w:pos="9170"/>
        </w:tabs>
        <w:spacing w:after="0"/>
        <w:ind w:right="-1"/>
        <w:rPr>
          <w:b/>
          <w:bCs/>
          <w:color w:val="000000"/>
          <w:sz w:val="32"/>
          <w:szCs w:val="32"/>
          <w:u w:val="single"/>
        </w:rPr>
      </w:pPr>
      <w:r w:rsidRPr="007E1159">
        <w:rPr>
          <w:b/>
          <w:bCs/>
          <w:color w:val="000000"/>
          <w:sz w:val="32"/>
          <w:szCs w:val="32"/>
          <w:u w:val="single"/>
        </w:rPr>
        <w:t>Věra Drdlová  Tel: +420 723 019 567</w:t>
      </w: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000000"/>
          <w:sz w:val="24"/>
          <w:szCs w:val="24"/>
        </w:rPr>
      </w:pPr>
    </w:p>
    <w:p w:rsidR="000E0B1A" w:rsidRPr="00EB5FA9" w:rsidRDefault="000E0B1A" w:rsidP="000C149B">
      <w:pPr>
        <w:tabs>
          <w:tab w:val="left" w:pos="9170"/>
        </w:tabs>
        <w:spacing w:after="0"/>
        <w:ind w:right="-1"/>
        <w:rPr>
          <w:color w:val="000000"/>
          <w:sz w:val="24"/>
          <w:szCs w:val="24"/>
        </w:rPr>
      </w:pP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FF0000"/>
        </w:rPr>
      </w:pP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FF0000"/>
        </w:rPr>
      </w:pP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FF0000"/>
        </w:rPr>
      </w:pP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FF0000"/>
        </w:rPr>
      </w:pP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FF0000"/>
        </w:rPr>
      </w:pP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FF0000"/>
        </w:rPr>
      </w:pPr>
    </w:p>
    <w:p w:rsidR="000E0B1A" w:rsidRDefault="000E0B1A" w:rsidP="000C149B">
      <w:pPr>
        <w:tabs>
          <w:tab w:val="left" w:pos="9170"/>
        </w:tabs>
        <w:spacing w:after="0"/>
        <w:ind w:right="-1"/>
        <w:rPr>
          <w:color w:val="FF0000"/>
        </w:rPr>
      </w:pPr>
      <w:r>
        <w:rPr>
          <w:noProof/>
          <w:lang w:eastAsia="cs-CZ"/>
        </w:rPr>
        <w:pict>
          <v:shape id="Obrázek 2" o:spid="_x0000_s1036" type="#_x0000_t75" style="position:absolute;margin-left:-1.55pt;margin-top:507.7pt;width:541.4pt;height:52.7pt;z-index:-251655168;visibility:visible">
            <v:imagedata r:id="rId12" o:title=""/>
          </v:shape>
        </w:pict>
      </w:r>
      <w:r>
        <w:rPr>
          <w:noProof/>
          <w:lang w:eastAsia="cs-CZ"/>
        </w:rPr>
        <w:pict>
          <v:shape id="Textové pole 28" o:spid="_x0000_s1037" type="#_x0000_t202" style="position:absolute;margin-left:63.6pt;margin-top:254.5pt;width:2in;height:2in;z-index:251659264;visibility:visible;mso-wrap-style:none" filled="f" stroked="f">
            <v:textbox style="mso-fit-shape-to-text:t">
              <w:txbxContent>
                <w:p w:rsidR="000E0B1A" w:rsidRPr="001A21AC" w:rsidRDefault="000E0B1A" w:rsidP="00BE2365">
                  <w:pPr>
                    <w:rPr>
                      <w:b/>
                      <w:bCs/>
                      <w:caps/>
                      <w:color w:val="4F81BD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sectPr w:rsidR="000E0B1A" w:rsidSect="0018111A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2F4F"/>
    <w:multiLevelType w:val="multilevel"/>
    <w:tmpl w:val="6D560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7F665307"/>
    <w:multiLevelType w:val="multilevel"/>
    <w:tmpl w:val="D622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111A"/>
    <w:rsid w:val="0002247B"/>
    <w:rsid w:val="00071282"/>
    <w:rsid w:val="000C149B"/>
    <w:rsid w:val="000E0B1A"/>
    <w:rsid w:val="00115886"/>
    <w:rsid w:val="0018111A"/>
    <w:rsid w:val="001A21AC"/>
    <w:rsid w:val="001D10FE"/>
    <w:rsid w:val="00223F85"/>
    <w:rsid w:val="0033380C"/>
    <w:rsid w:val="004907D1"/>
    <w:rsid w:val="004B0A3B"/>
    <w:rsid w:val="00510EDF"/>
    <w:rsid w:val="00534E54"/>
    <w:rsid w:val="005A5843"/>
    <w:rsid w:val="0061033C"/>
    <w:rsid w:val="00662091"/>
    <w:rsid w:val="007148D3"/>
    <w:rsid w:val="00714E96"/>
    <w:rsid w:val="007346C5"/>
    <w:rsid w:val="007E1159"/>
    <w:rsid w:val="00841B4F"/>
    <w:rsid w:val="008738CF"/>
    <w:rsid w:val="008E1B1C"/>
    <w:rsid w:val="008F24B2"/>
    <w:rsid w:val="00951DE1"/>
    <w:rsid w:val="009633FB"/>
    <w:rsid w:val="00B773AF"/>
    <w:rsid w:val="00BB7489"/>
    <w:rsid w:val="00BE2365"/>
    <w:rsid w:val="00C4568E"/>
    <w:rsid w:val="00C87487"/>
    <w:rsid w:val="00E33226"/>
    <w:rsid w:val="00EB5FA9"/>
    <w:rsid w:val="00F16947"/>
    <w:rsid w:val="00F47179"/>
    <w:rsid w:val="00F712CD"/>
    <w:rsid w:val="00FC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843"/>
    <w:pPr>
      <w:spacing w:after="200" w:line="276" w:lineRule="auto"/>
    </w:pPr>
    <w:rPr>
      <w:rFonts w:cs="Calibri"/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951D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rsid w:val="00951DE1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18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11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95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99"/>
    <w:qFormat/>
    <w:rsid w:val="00841B4F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841B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98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www.valamar.com/_Med/Obj/RI/ASUNSET/O_OBJEKTU_1_v.jpg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3</Pages>
  <Words>613</Words>
  <Characters>3621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Ludek</dc:creator>
  <cp:keywords/>
  <dc:description/>
  <cp:lastModifiedBy>Milada pospíšilová</cp:lastModifiedBy>
  <cp:revision>3</cp:revision>
  <cp:lastPrinted>2013-11-26T11:30:00Z</cp:lastPrinted>
  <dcterms:created xsi:type="dcterms:W3CDTF">2015-11-07T14:52:00Z</dcterms:created>
  <dcterms:modified xsi:type="dcterms:W3CDTF">2015-11-09T11:03:00Z</dcterms:modified>
</cp:coreProperties>
</file>